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0A" w:rsidRPr="00957505" w:rsidRDefault="00BA210A" w:rsidP="00BA210A">
      <w:pPr>
        <w:widowControl w:val="0"/>
        <w:rPr>
          <w:rFonts w:ascii="Times New Roman" w:hAnsi="Times New Roman" w:cs="Times New Roman"/>
          <w:caps/>
        </w:rPr>
      </w:pPr>
    </w:p>
    <w:p w:rsidR="00BA210A" w:rsidRPr="00957505" w:rsidRDefault="00BA210A" w:rsidP="00BA21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7505">
        <w:rPr>
          <w:rFonts w:ascii="Times New Roman" w:hAnsi="Times New Roman" w:cs="Times New Roman"/>
        </w:rPr>
        <w:t>Российская Федерация</w:t>
      </w:r>
    </w:p>
    <w:p w:rsidR="00BA210A" w:rsidRPr="00957505" w:rsidRDefault="00BA210A" w:rsidP="00BA21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7505">
        <w:rPr>
          <w:rFonts w:ascii="Times New Roman" w:hAnsi="Times New Roman" w:cs="Times New Roman"/>
        </w:rPr>
        <w:t>Ивановская область Кинешемский район</w:t>
      </w:r>
    </w:p>
    <w:p w:rsidR="00BA210A" w:rsidRPr="00957505" w:rsidRDefault="00BA210A" w:rsidP="00BA21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7505">
        <w:rPr>
          <w:rFonts w:ascii="Times New Roman" w:hAnsi="Times New Roman" w:cs="Times New Roman"/>
        </w:rPr>
        <w:t>Управление образования Кинешемского муниципального район</w:t>
      </w:r>
    </w:p>
    <w:p w:rsidR="00BA210A" w:rsidRPr="00957505" w:rsidRDefault="00BA210A" w:rsidP="00BA21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7505">
        <w:rPr>
          <w:rFonts w:ascii="Times New Roman" w:hAnsi="Times New Roman" w:cs="Times New Roman"/>
        </w:rPr>
        <w:t>_______________________________________________________________</w:t>
      </w:r>
    </w:p>
    <w:p w:rsidR="00BA210A" w:rsidRPr="00957505" w:rsidRDefault="00BA210A" w:rsidP="00BA21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210A" w:rsidRPr="00957505" w:rsidRDefault="00BA210A" w:rsidP="00BA21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7505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BA210A" w:rsidRPr="00957505" w:rsidRDefault="00BA210A" w:rsidP="00BA21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7505">
        <w:rPr>
          <w:rFonts w:ascii="Times New Roman" w:hAnsi="Times New Roman" w:cs="Times New Roman"/>
          <w:b/>
        </w:rPr>
        <w:t>«ШИЛЕКШИНСКАЯ ОСНОВНАЯ ОБЩЕОБРАЗОВАТЕЛЬНАЯ ШКОЛА»</w:t>
      </w:r>
    </w:p>
    <w:p w:rsidR="00BA210A" w:rsidRPr="00957505" w:rsidRDefault="00BA210A" w:rsidP="00BA21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210A" w:rsidRPr="00957505" w:rsidRDefault="00BA210A" w:rsidP="00BA21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7505">
        <w:rPr>
          <w:rFonts w:ascii="Times New Roman" w:hAnsi="Times New Roman" w:cs="Times New Roman"/>
        </w:rPr>
        <w:t>155828, Ивановская область, Кинешемский район,</w:t>
      </w:r>
      <w:r w:rsidRPr="00957505">
        <w:rPr>
          <w:rFonts w:ascii="Times New Roman" w:hAnsi="Times New Roman" w:cs="Times New Roman"/>
          <w:lang w:val="en-US"/>
        </w:rPr>
        <w:t>c</w:t>
      </w:r>
      <w:r w:rsidRPr="00957505">
        <w:rPr>
          <w:rFonts w:ascii="Times New Roman" w:hAnsi="Times New Roman" w:cs="Times New Roman"/>
        </w:rPr>
        <w:t>.Шилекша, ул. Центральная, д.55</w:t>
      </w:r>
    </w:p>
    <w:p w:rsidR="00BA210A" w:rsidRPr="006F3354" w:rsidRDefault="00BA210A" w:rsidP="00BA210A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  <w:r w:rsidRPr="00957505">
        <w:rPr>
          <w:rFonts w:ascii="Times New Roman" w:hAnsi="Times New Roman" w:cs="Times New Roman"/>
          <w:u w:val="single"/>
        </w:rPr>
        <w:t>Тел</w:t>
      </w:r>
      <w:r w:rsidRPr="006F3354">
        <w:rPr>
          <w:rFonts w:ascii="Times New Roman" w:hAnsi="Times New Roman" w:cs="Times New Roman"/>
          <w:u w:val="single"/>
          <w:lang w:val="en-US"/>
        </w:rPr>
        <w:t xml:space="preserve">. 8-(49331)-904-02  </w:t>
      </w:r>
      <w:r w:rsidRPr="00957505">
        <w:rPr>
          <w:rFonts w:ascii="Times New Roman" w:hAnsi="Times New Roman" w:cs="Times New Roman"/>
          <w:u w:val="single"/>
          <w:lang w:val="en-US"/>
        </w:rPr>
        <w:t>shileksha</w:t>
      </w:r>
      <w:r w:rsidRPr="006F3354">
        <w:rPr>
          <w:rFonts w:ascii="Times New Roman" w:hAnsi="Times New Roman" w:cs="Times New Roman"/>
          <w:u w:val="single"/>
          <w:lang w:val="en-US"/>
        </w:rPr>
        <w:t xml:space="preserve"> @</w:t>
      </w:r>
      <w:r w:rsidRPr="00957505">
        <w:rPr>
          <w:rFonts w:ascii="Times New Roman" w:hAnsi="Times New Roman" w:cs="Times New Roman"/>
          <w:u w:val="single"/>
          <w:lang w:val="en-US"/>
        </w:rPr>
        <w:t>mail</w:t>
      </w:r>
      <w:r w:rsidRPr="006F3354">
        <w:rPr>
          <w:rFonts w:ascii="Times New Roman" w:hAnsi="Times New Roman" w:cs="Times New Roman"/>
          <w:u w:val="single"/>
          <w:lang w:val="en-US"/>
        </w:rPr>
        <w:t>.</w:t>
      </w:r>
      <w:r w:rsidRPr="00957505">
        <w:rPr>
          <w:rFonts w:ascii="Times New Roman" w:hAnsi="Times New Roman" w:cs="Times New Roman"/>
          <w:u w:val="single"/>
          <w:lang w:val="en-US"/>
        </w:rPr>
        <w:t>ru</w:t>
      </w:r>
    </w:p>
    <w:p w:rsidR="00BA210A" w:rsidRPr="00136D7F" w:rsidRDefault="00BA210A" w:rsidP="00BA210A">
      <w:pPr>
        <w:jc w:val="center"/>
        <w:rPr>
          <w:rFonts w:ascii="Times New Roman" w:hAnsi="Times New Roman" w:cs="Times New Roman"/>
          <w:lang w:val="en-US"/>
        </w:rPr>
      </w:pPr>
      <w:r w:rsidRPr="00957505">
        <w:rPr>
          <w:rFonts w:ascii="Times New Roman" w:hAnsi="Times New Roman" w:cs="Times New Roman"/>
          <w:b/>
        </w:rPr>
        <w:t>ИНН</w:t>
      </w:r>
      <w:r w:rsidRPr="00136D7F">
        <w:rPr>
          <w:rFonts w:ascii="Times New Roman" w:hAnsi="Times New Roman" w:cs="Times New Roman"/>
          <w:lang w:val="en-US"/>
        </w:rPr>
        <w:t xml:space="preserve"> 3713003000       </w:t>
      </w:r>
      <w:r w:rsidRPr="00957505">
        <w:rPr>
          <w:rFonts w:ascii="Times New Roman" w:hAnsi="Times New Roman" w:cs="Times New Roman"/>
          <w:b/>
        </w:rPr>
        <w:t>КПП</w:t>
      </w:r>
      <w:r w:rsidRPr="00136D7F">
        <w:rPr>
          <w:rFonts w:ascii="Times New Roman" w:hAnsi="Times New Roman" w:cs="Times New Roman"/>
          <w:lang w:val="en-US"/>
        </w:rPr>
        <w:t xml:space="preserve"> 370301001</w:t>
      </w:r>
    </w:p>
    <w:p w:rsidR="00BA210A" w:rsidRPr="00136D7F" w:rsidRDefault="00BA210A" w:rsidP="00BA210A">
      <w:pPr>
        <w:jc w:val="center"/>
        <w:rPr>
          <w:rFonts w:ascii="Times New Roman" w:hAnsi="Times New Roman" w:cs="Times New Roman"/>
          <w:color w:val="002060"/>
          <w:lang w:val="en-US"/>
        </w:rPr>
      </w:pPr>
    </w:p>
    <w:tbl>
      <w:tblPr>
        <w:tblStyle w:val="a3"/>
        <w:tblW w:w="8441" w:type="dxa"/>
        <w:tblInd w:w="1055" w:type="dxa"/>
        <w:tblLook w:val="04A0" w:firstRow="1" w:lastRow="0" w:firstColumn="1" w:lastColumn="0" w:noHBand="0" w:noVBand="1"/>
      </w:tblPr>
      <w:tblGrid>
        <w:gridCol w:w="4654"/>
        <w:gridCol w:w="360"/>
        <w:gridCol w:w="3427"/>
      </w:tblGrid>
      <w:tr w:rsidR="00BA210A" w:rsidRPr="00957505" w:rsidTr="00874BE3">
        <w:tc>
          <w:tcPr>
            <w:tcW w:w="4654" w:type="dxa"/>
          </w:tcPr>
          <w:p w:rsidR="00BA210A" w:rsidRPr="00957505" w:rsidRDefault="00BA210A" w:rsidP="00874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505">
              <w:rPr>
                <w:rFonts w:ascii="Times New Roman" w:eastAsia="Calibri" w:hAnsi="Times New Roman" w:cs="Times New Roman"/>
                <w:sz w:val="24"/>
                <w:szCs w:val="24"/>
              </w:rPr>
              <w:t>ПРИНЯТО на заседании педагогического совета</w:t>
            </w:r>
          </w:p>
          <w:p w:rsidR="00BA210A" w:rsidRPr="00957505" w:rsidRDefault="00BA210A" w:rsidP="00874BE3">
            <w:pPr>
              <w:rPr>
                <w:rFonts w:ascii="Times New Roman" w:hAnsi="Times New Roman" w:cs="Times New Roman"/>
                <w:color w:val="002060"/>
              </w:rPr>
            </w:pPr>
            <w:r w:rsidRPr="00957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/Протокол № 2  от          </w:t>
            </w:r>
            <w:r w:rsidR="000663D5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957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г./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BA210A" w:rsidRPr="00957505" w:rsidRDefault="00BA210A" w:rsidP="00874BE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427" w:type="dxa"/>
          </w:tcPr>
          <w:p w:rsidR="00BA210A" w:rsidRPr="00957505" w:rsidRDefault="00BA210A" w:rsidP="0087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0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A210A" w:rsidRPr="00957505" w:rsidRDefault="00BA210A" w:rsidP="00874BE3">
            <w:pPr>
              <w:rPr>
                <w:rFonts w:ascii="Times New Roman" w:hAnsi="Times New Roman" w:cs="Times New Roman"/>
              </w:rPr>
            </w:pPr>
            <w:r w:rsidRPr="00957505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BA210A" w:rsidRPr="00957505" w:rsidRDefault="00BA210A" w:rsidP="00874BE3">
            <w:pPr>
              <w:rPr>
                <w:rFonts w:ascii="Times New Roman" w:hAnsi="Times New Roman" w:cs="Times New Roman"/>
              </w:rPr>
            </w:pPr>
            <w:r w:rsidRPr="00957505">
              <w:rPr>
                <w:rFonts w:ascii="Times New Roman" w:hAnsi="Times New Roman" w:cs="Times New Roman"/>
              </w:rPr>
              <w:t>______________ /Н.А. Семенова/</w:t>
            </w:r>
          </w:p>
          <w:p w:rsidR="00BA210A" w:rsidRPr="00957505" w:rsidRDefault="00BA210A" w:rsidP="00874BE3">
            <w:pPr>
              <w:rPr>
                <w:rFonts w:ascii="Times New Roman" w:hAnsi="Times New Roman" w:cs="Times New Roman"/>
                <w:color w:val="002060"/>
              </w:rPr>
            </w:pPr>
            <w:r w:rsidRPr="00957505">
              <w:rPr>
                <w:rFonts w:ascii="Times New Roman" w:hAnsi="Times New Roman" w:cs="Times New Roman"/>
              </w:rPr>
              <w:t>/Пр</w:t>
            </w:r>
            <w:r w:rsidR="000663D5">
              <w:rPr>
                <w:rFonts w:ascii="Times New Roman" w:hAnsi="Times New Roman" w:cs="Times New Roman"/>
              </w:rPr>
              <w:t>иказ №    от                2023</w:t>
            </w:r>
            <w:r w:rsidRPr="00957505">
              <w:rPr>
                <w:rFonts w:ascii="Times New Roman" w:hAnsi="Times New Roman" w:cs="Times New Roman"/>
              </w:rPr>
              <w:t xml:space="preserve"> г./</w:t>
            </w:r>
          </w:p>
        </w:tc>
      </w:tr>
    </w:tbl>
    <w:p w:rsidR="00BA210A" w:rsidRPr="00957505" w:rsidRDefault="00BA210A" w:rsidP="00BA210A">
      <w:pPr>
        <w:jc w:val="center"/>
        <w:rPr>
          <w:rFonts w:ascii="Times New Roman" w:hAnsi="Times New Roman" w:cs="Times New Roman"/>
          <w:color w:val="002060"/>
        </w:rPr>
      </w:pPr>
    </w:p>
    <w:p w:rsidR="00BA210A" w:rsidRPr="00957505" w:rsidRDefault="00BA210A" w:rsidP="00BA210A">
      <w:pPr>
        <w:rPr>
          <w:rFonts w:ascii="Times New Roman" w:hAnsi="Times New Roman" w:cs="Times New Roman"/>
        </w:rPr>
      </w:pPr>
    </w:p>
    <w:p w:rsidR="00BA210A" w:rsidRPr="006F3354" w:rsidRDefault="00BA210A" w:rsidP="00BA210A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354">
        <w:rPr>
          <w:rFonts w:ascii="Times New Roman" w:hAnsi="Times New Roman" w:cs="Times New Roman"/>
          <w:b/>
          <w:sz w:val="36"/>
          <w:szCs w:val="36"/>
        </w:rPr>
        <w:t>ДОПОЛНИТЕЛЬНАЯ  ОБЩЕОБРАЗОВАТЕЛЬНАЯ ОБЩЕРАЗВИВАЮЩАЯ ПРОГРАММА</w:t>
      </w:r>
    </w:p>
    <w:p w:rsidR="00BA210A" w:rsidRPr="00957505" w:rsidRDefault="006F3354" w:rsidP="00BA210A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«Юный инспектор</w:t>
      </w:r>
      <w:r w:rsidR="00434895">
        <w:rPr>
          <w:rFonts w:ascii="Times New Roman" w:hAnsi="Times New Roman" w:cs="Times New Roman"/>
          <w:b/>
          <w:sz w:val="40"/>
          <w:szCs w:val="40"/>
        </w:rPr>
        <w:t xml:space="preserve"> движения</w:t>
      </w:r>
      <w:r w:rsidR="00BA210A" w:rsidRPr="00957505">
        <w:rPr>
          <w:rFonts w:ascii="Times New Roman" w:hAnsi="Times New Roman" w:cs="Times New Roman"/>
          <w:b/>
          <w:sz w:val="40"/>
          <w:szCs w:val="40"/>
        </w:rPr>
        <w:t>»</w:t>
      </w:r>
    </w:p>
    <w:p w:rsidR="00BA210A" w:rsidRPr="00957505" w:rsidRDefault="00BA210A" w:rsidP="00BA210A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210A" w:rsidRDefault="00BA210A" w:rsidP="009F6E77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F6E7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34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957505">
        <w:rPr>
          <w:rFonts w:ascii="Times New Roman" w:hAnsi="Times New Roman" w:cs="Times New Roman"/>
          <w:b/>
          <w:sz w:val="28"/>
          <w:szCs w:val="28"/>
        </w:rPr>
        <w:t>Автор:</w:t>
      </w:r>
      <w:r w:rsidR="009F6E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Борисова Светлана     </w:t>
      </w:r>
    </w:p>
    <w:p w:rsidR="009F6E77" w:rsidRDefault="00BA210A" w:rsidP="00BA210A">
      <w:pPr>
        <w:tabs>
          <w:tab w:val="left" w:pos="40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9F6E77">
        <w:rPr>
          <w:rFonts w:ascii="Times New Roman" w:hAnsi="Times New Roman" w:cs="Times New Roman"/>
          <w:b/>
          <w:sz w:val="28"/>
          <w:szCs w:val="28"/>
        </w:rPr>
        <w:t xml:space="preserve">                  Александровна, учитель    </w:t>
      </w:r>
    </w:p>
    <w:p w:rsidR="00BA210A" w:rsidRPr="00957505" w:rsidRDefault="009F6E77" w:rsidP="00BA210A">
      <w:pPr>
        <w:tabs>
          <w:tab w:val="left" w:pos="40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начальных классов                      </w:t>
      </w:r>
      <w:r w:rsidR="00BA21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BA210A" w:rsidRPr="00957505" w:rsidRDefault="00BA210A" w:rsidP="00BA210A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210A" w:rsidRPr="00957505" w:rsidRDefault="00BA210A" w:rsidP="00BA210A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210A" w:rsidRPr="00957505" w:rsidRDefault="00BA210A" w:rsidP="00BA210A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210A" w:rsidRPr="009F6E77" w:rsidRDefault="00BA210A" w:rsidP="00C12212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7505">
        <w:rPr>
          <w:rFonts w:ascii="Times New Roman" w:hAnsi="Times New Roman" w:cs="Times New Roman"/>
          <w:b/>
          <w:sz w:val="24"/>
          <w:szCs w:val="24"/>
        </w:rPr>
        <w:t>Шилекша</w:t>
      </w:r>
    </w:p>
    <w:p w:rsidR="00BA210A" w:rsidRPr="00957505" w:rsidRDefault="00BA210A" w:rsidP="00C12212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9F6E77" w:rsidRDefault="009F6E77" w:rsidP="00BA210A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E1" w:rsidRDefault="003A3B39" w:rsidP="00D762CD">
      <w:pPr>
        <w:pStyle w:val="Standard"/>
        <w:tabs>
          <w:tab w:val="left" w:pos="4055"/>
        </w:tabs>
        <w:spacing w:line="276" w:lineRule="auto"/>
        <w:jc w:val="center"/>
        <w:rPr>
          <w:rFonts w:cs="Times New Roman"/>
          <w:sz w:val="28"/>
          <w:szCs w:val="28"/>
        </w:rPr>
      </w:pPr>
      <w:r w:rsidRPr="00BA3D0A">
        <w:rPr>
          <w:rFonts w:cs="Times New Roman"/>
          <w:b/>
          <w:sz w:val="28"/>
          <w:szCs w:val="28"/>
        </w:rPr>
        <w:lastRenderedPageBreak/>
        <w:t>Содержание</w:t>
      </w:r>
    </w:p>
    <w:p w:rsidR="003A3B39" w:rsidRPr="00BA3D0A" w:rsidRDefault="003A3B39" w:rsidP="00D762CD">
      <w:pPr>
        <w:pStyle w:val="Standard"/>
        <w:tabs>
          <w:tab w:val="left" w:pos="4055"/>
        </w:tabs>
        <w:spacing w:line="360" w:lineRule="auto"/>
        <w:rPr>
          <w:rFonts w:cs="Times New Roman"/>
          <w:sz w:val="28"/>
          <w:szCs w:val="28"/>
        </w:rPr>
      </w:pPr>
      <w:r w:rsidRPr="00D762CD">
        <w:rPr>
          <w:rFonts w:cs="Times New Roman"/>
          <w:b/>
          <w:sz w:val="28"/>
          <w:szCs w:val="28"/>
        </w:rPr>
        <w:t>1.Комплекс основных характеристика программ………………….</w:t>
      </w:r>
      <w:r>
        <w:rPr>
          <w:rFonts w:cs="Times New Roman"/>
          <w:sz w:val="28"/>
          <w:szCs w:val="28"/>
        </w:rPr>
        <w:t>3</w:t>
      </w:r>
    </w:p>
    <w:p w:rsidR="003A3B39" w:rsidRPr="00BA3D0A" w:rsidRDefault="003A3B39" w:rsidP="00D762CD">
      <w:pPr>
        <w:pStyle w:val="Standard"/>
        <w:tabs>
          <w:tab w:val="left" w:pos="4055"/>
        </w:tabs>
        <w:spacing w:line="360" w:lineRule="auto"/>
        <w:rPr>
          <w:rFonts w:cs="Times New Roman"/>
          <w:sz w:val="28"/>
          <w:szCs w:val="28"/>
        </w:rPr>
      </w:pPr>
      <w:r w:rsidRPr="00BA3D0A">
        <w:rPr>
          <w:rFonts w:cs="Times New Roman"/>
          <w:sz w:val="28"/>
          <w:szCs w:val="28"/>
        </w:rPr>
        <w:t>1.1 Пояснительная з</w:t>
      </w:r>
      <w:r w:rsidR="00273FB7">
        <w:rPr>
          <w:rFonts w:cs="Times New Roman"/>
          <w:sz w:val="28"/>
          <w:szCs w:val="28"/>
        </w:rPr>
        <w:t>аписка…………………………………………..</w:t>
      </w:r>
      <w:r w:rsidRPr="00BA3D0A">
        <w:rPr>
          <w:rFonts w:cs="Times New Roman"/>
          <w:sz w:val="28"/>
          <w:szCs w:val="28"/>
        </w:rPr>
        <w:t>3 -4</w:t>
      </w:r>
    </w:p>
    <w:p w:rsidR="003A3B39" w:rsidRPr="00BA3D0A" w:rsidRDefault="003A3B39" w:rsidP="00D762CD">
      <w:pPr>
        <w:pStyle w:val="Standard"/>
        <w:tabs>
          <w:tab w:val="left" w:pos="4055"/>
        </w:tabs>
        <w:spacing w:line="360" w:lineRule="auto"/>
        <w:rPr>
          <w:rFonts w:cs="Times New Roman"/>
          <w:sz w:val="28"/>
          <w:szCs w:val="28"/>
        </w:rPr>
      </w:pPr>
      <w:r w:rsidRPr="00BA3D0A">
        <w:rPr>
          <w:rFonts w:cs="Times New Roman"/>
          <w:sz w:val="28"/>
          <w:szCs w:val="28"/>
        </w:rPr>
        <w:t>1.2 Цель и задачи пр</w:t>
      </w:r>
      <w:r>
        <w:rPr>
          <w:rFonts w:cs="Times New Roman"/>
          <w:sz w:val="28"/>
          <w:szCs w:val="28"/>
        </w:rPr>
        <w:t>ограммы…………………………,……………</w:t>
      </w:r>
      <w:r w:rsidR="008C61D6">
        <w:rPr>
          <w:rFonts w:cs="Times New Roman"/>
          <w:sz w:val="28"/>
          <w:szCs w:val="28"/>
        </w:rPr>
        <w:t>.4-5</w:t>
      </w:r>
    </w:p>
    <w:p w:rsidR="003A3B39" w:rsidRPr="00BA3D0A" w:rsidRDefault="003A3B39" w:rsidP="00D762CD">
      <w:pPr>
        <w:pStyle w:val="Standard"/>
        <w:tabs>
          <w:tab w:val="left" w:pos="4055"/>
        </w:tabs>
        <w:spacing w:line="360" w:lineRule="auto"/>
        <w:rPr>
          <w:rFonts w:cs="Times New Roman"/>
          <w:sz w:val="28"/>
          <w:szCs w:val="28"/>
        </w:rPr>
      </w:pPr>
      <w:r w:rsidRPr="00BA3D0A">
        <w:rPr>
          <w:rFonts w:cs="Times New Roman"/>
          <w:sz w:val="28"/>
          <w:szCs w:val="28"/>
        </w:rPr>
        <w:t>1.3 Учебный п</w:t>
      </w:r>
      <w:r w:rsidR="008C61D6">
        <w:rPr>
          <w:rFonts w:cs="Times New Roman"/>
          <w:sz w:val="28"/>
          <w:szCs w:val="28"/>
        </w:rPr>
        <w:t>лан……………………………………………………</w:t>
      </w:r>
      <w:r w:rsidR="00273FB7">
        <w:rPr>
          <w:rFonts w:cs="Times New Roman"/>
          <w:sz w:val="28"/>
          <w:szCs w:val="28"/>
        </w:rPr>
        <w:t>.</w:t>
      </w:r>
      <w:r w:rsidR="008C61D6">
        <w:rPr>
          <w:rFonts w:cs="Times New Roman"/>
          <w:sz w:val="28"/>
          <w:szCs w:val="28"/>
        </w:rPr>
        <w:t>5</w:t>
      </w:r>
      <w:r w:rsidR="009440AB">
        <w:rPr>
          <w:rFonts w:cs="Times New Roman"/>
          <w:sz w:val="28"/>
          <w:szCs w:val="28"/>
        </w:rPr>
        <w:t>-8</w:t>
      </w:r>
    </w:p>
    <w:p w:rsidR="003A3B39" w:rsidRPr="00BA3D0A" w:rsidRDefault="003A3B39" w:rsidP="00D762CD">
      <w:pPr>
        <w:pStyle w:val="Standard"/>
        <w:tabs>
          <w:tab w:val="left" w:pos="4055"/>
        </w:tabs>
        <w:spacing w:line="360" w:lineRule="auto"/>
        <w:rPr>
          <w:rFonts w:cs="Times New Roman"/>
          <w:sz w:val="28"/>
          <w:szCs w:val="28"/>
        </w:rPr>
      </w:pPr>
      <w:r w:rsidRPr="00BA3D0A">
        <w:rPr>
          <w:rFonts w:cs="Times New Roman"/>
          <w:sz w:val="28"/>
          <w:szCs w:val="28"/>
        </w:rPr>
        <w:t>1.4 Планируемые рез</w:t>
      </w:r>
      <w:r w:rsidR="009440AB">
        <w:rPr>
          <w:rFonts w:cs="Times New Roman"/>
          <w:sz w:val="28"/>
          <w:szCs w:val="28"/>
        </w:rPr>
        <w:t>ультаты………………………………………..8-11</w:t>
      </w:r>
    </w:p>
    <w:p w:rsidR="003A3B39" w:rsidRPr="00D762CD" w:rsidRDefault="003A3B39" w:rsidP="00D762CD">
      <w:pPr>
        <w:pStyle w:val="Standard"/>
        <w:tabs>
          <w:tab w:val="left" w:pos="4055"/>
        </w:tabs>
        <w:spacing w:line="360" w:lineRule="auto"/>
        <w:rPr>
          <w:rFonts w:cs="Times New Roman"/>
          <w:b/>
          <w:sz w:val="28"/>
          <w:szCs w:val="28"/>
        </w:rPr>
      </w:pPr>
      <w:r w:rsidRPr="00D762CD">
        <w:rPr>
          <w:rFonts w:cs="Times New Roman"/>
          <w:b/>
          <w:sz w:val="28"/>
          <w:szCs w:val="28"/>
        </w:rPr>
        <w:t>2.Комплекс организационно-педаг</w:t>
      </w:r>
      <w:r w:rsidR="009440AB" w:rsidRPr="00D762CD">
        <w:rPr>
          <w:rFonts w:cs="Times New Roman"/>
          <w:b/>
          <w:sz w:val="28"/>
          <w:szCs w:val="28"/>
        </w:rPr>
        <w:t>огических условий……………11</w:t>
      </w:r>
    </w:p>
    <w:p w:rsidR="003A3B39" w:rsidRPr="00BA3D0A" w:rsidRDefault="003A3B39" w:rsidP="00D762CD">
      <w:pPr>
        <w:pStyle w:val="Standard"/>
        <w:tabs>
          <w:tab w:val="left" w:pos="4055"/>
        </w:tabs>
        <w:spacing w:line="360" w:lineRule="auto"/>
        <w:rPr>
          <w:rFonts w:cs="Times New Roman"/>
          <w:sz w:val="28"/>
          <w:szCs w:val="28"/>
        </w:rPr>
      </w:pPr>
      <w:r w:rsidRPr="00BA3D0A">
        <w:rPr>
          <w:rFonts w:cs="Times New Roman"/>
          <w:sz w:val="28"/>
          <w:szCs w:val="28"/>
        </w:rPr>
        <w:t>2.1 Календарный  учебны</w:t>
      </w:r>
      <w:r w:rsidR="009440AB">
        <w:rPr>
          <w:rFonts w:cs="Times New Roman"/>
          <w:sz w:val="28"/>
          <w:szCs w:val="28"/>
        </w:rPr>
        <w:t>й график…………………………………11-13</w:t>
      </w:r>
    </w:p>
    <w:p w:rsidR="003A3B39" w:rsidRPr="00BA3D0A" w:rsidRDefault="003A3B39" w:rsidP="00D762CD">
      <w:pPr>
        <w:pStyle w:val="Standard"/>
        <w:tabs>
          <w:tab w:val="left" w:pos="4055"/>
        </w:tabs>
        <w:spacing w:line="360" w:lineRule="auto"/>
        <w:rPr>
          <w:rFonts w:cs="Times New Roman"/>
          <w:sz w:val="28"/>
          <w:szCs w:val="28"/>
        </w:rPr>
      </w:pPr>
      <w:r w:rsidRPr="00BA3D0A">
        <w:rPr>
          <w:rFonts w:cs="Times New Roman"/>
          <w:sz w:val="28"/>
          <w:szCs w:val="28"/>
        </w:rPr>
        <w:t>2.2  Условия реализаци</w:t>
      </w:r>
      <w:r w:rsidR="009440AB">
        <w:rPr>
          <w:rFonts w:cs="Times New Roman"/>
          <w:sz w:val="28"/>
          <w:szCs w:val="28"/>
        </w:rPr>
        <w:t>и программы………………………………...13</w:t>
      </w:r>
    </w:p>
    <w:p w:rsidR="008C61D6" w:rsidRDefault="003A3B39" w:rsidP="00D762CD">
      <w:pPr>
        <w:pStyle w:val="Standard"/>
        <w:tabs>
          <w:tab w:val="left" w:pos="4055"/>
        </w:tabs>
        <w:spacing w:line="360" w:lineRule="auto"/>
        <w:rPr>
          <w:rFonts w:cs="Times New Roman"/>
          <w:sz w:val="28"/>
          <w:szCs w:val="28"/>
        </w:rPr>
      </w:pPr>
      <w:r w:rsidRPr="00BA3D0A">
        <w:rPr>
          <w:rFonts w:cs="Times New Roman"/>
          <w:sz w:val="28"/>
          <w:szCs w:val="28"/>
        </w:rPr>
        <w:t>2.3 Формы подведения итогов реализации про</w:t>
      </w:r>
      <w:r w:rsidR="008C61D6">
        <w:rPr>
          <w:rFonts w:cs="Times New Roman"/>
          <w:sz w:val="28"/>
          <w:szCs w:val="28"/>
        </w:rPr>
        <w:t>граммы и оценочные</w:t>
      </w:r>
    </w:p>
    <w:p w:rsidR="003A3B39" w:rsidRPr="00BA3D0A" w:rsidRDefault="008C61D6" w:rsidP="00D762CD">
      <w:pPr>
        <w:pStyle w:val="Standard"/>
        <w:tabs>
          <w:tab w:val="left" w:pos="4055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</w:t>
      </w:r>
      <w:r w:rsidR="003A3B39">
        <w:rPr>
          <w:rFonts w:cs="Times New Roman"/>
          <w:sz w:val="28"/>
          <w:szCs w:val="28"/>
        </w:rPr>
        <w:t>ате</w:t>
      </w:r>
      <w:r w:rsidR="009440AB">
        <w:rPr>
          <w:rFonts w:cs="Times New Roman"/>
          <w:sz w:val="28"/>
          <w:szCs w:val="28"/>
        </w:rPr>
        <w:t>риалы………………………………………………………………13-15</w:t>
      </w:r>
    </w:p>
    <w:p w:rsidR="003A3B39" w:rsidRPr="00BA3D0A" w:rsidRDefault="003A3B39" w:rsidP="00D762CD">
      <w:pPr>
        <w:pStyle w:val="Standard"/>
        <w:tabs>
          <w:tab w:val="left" w:pos="4055"/>
        </w:tabs>
        <w:spacing w:line="360" w:lineRule="auto"/>
        <w:rPr>
          <w:rFonts w:cs="Times New Roman"/>
          <w:sz w:val="28"/>
          <w:szCs w:val="28"/>
        </w:rPr>
      </w:pPr>
      <w:r w:rsidRPr="00BA3D0A">
        <w:rPr>
          <w:rFonts w:cs="Times New Roman"/>
          <w:sz w:val="28"/>
          <w:szCs w:val="28"/>
        </w:rPr>
        <w:t>2.4 Методические ма</w:t>
      </w:r>
      <w:r w:rsidR="009440AB">
        <w:rPr>
          <w:rFonts w:cs="Times New Roman"/>
          <w:sz w:val="28"/>
          <w:szCs w:val="28"/>
        </w:rPr>
        <w:t>териалы…………………………………………15-16</w:t>
      </w:r>
    </w:p>
    <w:p w:rsidR="003A3B39" w:rsidRPr="00BA3D0A" w:rsidRDefault="003A3B39" w:rsidP="00D762CD">
      <w:pPr>
        <w:pStyle w:val="Standard"/>
        <w:tabs>
          <w:tab w:val="left" w:pos="4055"/>
        </w:tabs>
        <w:spacing w:line="360" w:lineRule="auto"/>
        <w:rPr>
          <w:rFonts w:cs="Times New Roman"/>
          <w:sz w:val="28"/>
          <w:szCs w:val="28"/>
        </w:rPr>
      </w:pPr>
      <w:r w:rsidRPr="00BA3D0A">
        <w:rPr>
          <w:rFonts w:cs="Times New Roman"/>
          <w:sz w:val="28"/>
          <w:szCs w:val="28"/>
        </w:rPr>
        <w:t>2.5 Список литера</w:t>
      </w:r>
      <w:r w:rsidR="009440AB">
        <w:rPr>
          <w:rFonts w:cs="Times New Roman"/>
          <w:sz w:val="28"/>
          <w:szCs w:val="28"/>
        </w:rPr>
        <w:t>туры………………………………………………..17</w:t>
      </w:r>
    </w:p>
    <w:p w:rsidR="003A3B39" w:rsidRPr="00BA3D0A" w:rsidRDefault="003A3B39" w:rsidP="00D762CD">
      <w:pPr>
        <w:pStyle w:val="Standard"/>
        <w:tabs>
          <w:tab w:val="left" w:pos="4055"/>
        </w:tabs>
        <w:spacing w:line="360" w:lineRule="auto"/>
        <w:rPr>
          <w:rFonts w:cs="Times New Roman"/>
          <w:sz w:val="28"/>
          <w:szCs w:val="28"/>
        </w:rPr>
      </w:pPr>
    </w:p>
    <w:p w:rsidR="003A3B39" w:rsidRPr="00BA3D0A" w:rsidRDefault="003A3B39" w:rsidP="00D762CD">
      <w:pPr>
        <w:pStyle w:val="Standard"/>
        <w:tabs>
          <w:tab w:val="left" w:pos="4055"/>
        </w:tabs>
        <w:spacing w:line="360" w:lineRule="auto"/>
        <w:rPr>
          <w:rFonts w:cs="Times New Roman"/>
          <w:sz w:val="28"/>
          <w:szCs w:val="28"/>
        </w:rPr>
      </w:pPr>
    </w:p>
    <w:p w:rsidR="003A3B39" w:rsidRDefault="003A3B39" w:rsidP="00BA210A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4F" w:rsidRDefault="00EF7D4F" w:rsidP="00BA210A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4F" w:rsidRDefault="00EF7D4F" w:rsidP="00BA210A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4F" w:rsidRDefault="00EF7D4F" w:rsidP="00BA210A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4F" w:rsidRDefault="00EF7D4F" w:rsidP="00BA210A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4F" w:rsidRDefault="00EF7D4F" w:rsidP="00BA210A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4F" w:rsidRDefault="00EF7D4F" w:rsidP="00BA210A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4F" w:rsidRDefault="00EF7D4F" w:rsidP="00BA210A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4F" w:rsidRDefault="00EF7D4F" w:rsidP="00BA210A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4F" w:rsidRDefault="00EF7D4F" w:rsidP="00BA210A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4F" w:rsidRDefault="00EF7D4F" w:rsidP="00BA210A">
      <w:pPr>
        <w:tabs>
          <w:tab w:val="left" w:pos="4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7A" w:rsidRDefault="0009037A" w:rsidP="0009037A">
      <w:pPr>
        <w:tabs>
          <w:tab w:val="left" w:pos="40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10A" w:rsidRPr="00D762CD" w:rsidRDefault="00BA210A" w:rsidP="00D762CD">
      <w:pPr>
        <w:tabs>
          <w:tab w:val="left" w:pos="40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CD">
        <w:rPr>
          <w:rFonts w:ascii="Times New Roman" w:hAnsi="Times New Roman" w:cs="Times New Roman"/>
          <w:b/>
          <w:sz w:val="24"/>
          <w:szCs w:val="24"/>
        </w:rPr>
        <w:t>1.Комплекс основных характеристик программы</w:t>
      </w:r>
    </w:p>
    <w:p w:rsidR="00B55AE1" w:rsidRPr="00D762CD" w:rsidRDefault="00B55AE1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CD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C00B7D" w:rsidRPr="00D762CD" w:rsidRDefault="00B55AE1" w:rsidP="00D762CD">
      <w:pPr>
        <w:spacing w:after="0"/>
        <w:ind w:firstLine="709"/>
        <w:jc w:val="both"/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</w:pPr>
      <w:r w:rsidRPr="00D762CD">
        <w:rPr>
          <w:rFonts w:ascii="Times New Roman" w:eastAsia="Bookman Old Style" w:hAnsi="Times New Roman" w:cs="Times New Roman"/>
          <w:b/>
          <w:bCs/>
          <w:iCs/>
          <w:color w:val="000000"/>
          <w:sz w:val="24"/>
          <w:szCs w:val="24"/>
        </w:rPr>
        <w:lastRenderedPageBreak/>
        <w:t>Нормативно-правовое обеспечение программы.</w:t>
      </w:r>
      <w:r w:rsidRPr="00D762CD"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B55AE1" w:rsidRPr="00D762CD" w:rsidRDefault="00B55AE1" w:rsidP="00D762CD">
      <w:pPr>
        <w:spacing w:after="0"/>
        <w:ind w:firstLine="709"/>
        <w:jc w:val="both"/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</w:pPr>
      <w:r w:rsidRPr="00D762CD"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  <w:t>В настоящее время содержание, роль, назначение и условия реализации программ дополнительного образования закреплены в следующих нормативных документах:</w:t>
      </w:r>
    </w:p>
    <w:p w:rsidR="00B55AE1" w:rsidRPr="00D762CD" w:rsidRDefault="00B55AE1" w:rsidP="00D762CD">
      <w:pPr>
        <w:pStyle w:val="a4"/>
        <w:numPr>
          <w:ilvl w:val="1"/>
          <w:numId w:val="20"/>
        </w:numPr>
        <w:tabs>
          <w:tab w:val="left" w:pos="1009"/>
        </w:tabs>
        <w:spacing w:after="0"/>
        <w:ind w:left="0" w:firstLine="709"/>
        <w:jc w:val="both"/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</w:pPr>
      <w:r w:rsidRPr="00D762CD"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  <w:t>Федеральный Закон Российской Федерации от 29.12.2012 г. № 273 «Об образовании в Российской Федерации» (далее - ФЗ № 273);</w:t>
      </w:r>
    </w:p>
    <w:p w:rsidR="00B55AE1" w:rsidRPr="00D762CD" w:rsidRDefault="00B55AE1" w:rsidP="00D762CD">
      <w:pPr>
        <w:pStyle w:val="a4"/>
        <w:numPr>
          <w:ilvl w:val="1"/>
          <w:numId w:val="20"/>
        </w:numPr>
        <w:tabs>
          <w:tab w:val="left" w:pos="1018"/>
        </w:tabs>
        <w:spacing w:after="0"/>
        <w:ind w:left="0" w:firstLine="709"/>
        <w:jc w:val="both"/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</w:pPr>
      <w:r w:rsidRPr="00D762CD"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55AE1" w:rsidRPr="00D762CD" w:rsidRDefault="00B55AE1" w:rsidP="00D762CD">
      <w:pPr>
        <w:pStyle w:val="a4"/>
        <w:numPr>
          <w:ilvl w:val="1"/>
          <w:numId w:val="20"/>
        </w:numPr>
        <w:tabs>
          <w:tab w:val="left" w:pos="1018"/>
        </w:tabs>
        <w:spacing w:after="0"/>
        <w:ind w:left="0" w:firstLine="709"/>
        <w:jc w:val="both"/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</w:pPr>
      <w:r w:rsidRPr="00D762CD"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  <w:t>Концепция развития дополнительного образования детей от 4 сентября 2014 г. № 1726;</w:t>
      </w:r>
    </w:p>
    <w:p w:rsidR="00B55AE1" w:rsidRPr="00D762CD" w:rsidRDefault="00B55AE1" w:rsidP="00D762CD">
      <w:pPr>
        <w:pStyle w:val="a4"/>
        <w:numPr>
          <w:ilvl w:val="1"/>
          <w:numId w:val="20"/>
        </w:numPr>
        <w:tabs>
          <w:tab w:val="left" w:pos="1013"/>
        </w:tabs>
        <w:spacing w:after="0"/>
        <w:ind w:left="0" w:firstLine="709"/>
        <w:jc w:val="both"/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</w:pPr>
      <w:r w:rsidRPr="00D762CD"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  <w:t>Письмо Минобрнауки России от 18.11.15 №09-3242 ;</w:t>
      </w:r>
    </w:p>
    <w:p w:rsidR="00434895" w:rsidRPr="00D762CD" w:rsidRDefault="00B55AE1" w:rsidP="00D762CD">
      <w:pPr>
        <w:pStyle w:val="a4"/>
        <w:numPr>
          <w:ilvl w:val="1"/>
          <w:numId w:val="20"/>
        </w:numPr>
        <w:tabs>
          <w:tab w:val="left" w:pos="1018"/>
        </w:tabs>
        <w:spacing w:after="0"/>
        <w:ind w:left="0" w:firstLine="709"/>
        <w:jc w:val="both"/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</w:pPr>
      <w:r w:rsidRPr="00D762CD"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  <w:t>СанПин 2.4.3172-14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="00B807A3" w:rsidRPr="00D762CD"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  <w:t>;</w:t>
      </w:r>
    </w:p>
    <w:p w:rsidR="00B807A3" w:rsidRPr="00D762CD" w:rsidRDefault="00B807A3" w:rsidP="00D762CD">
      <w:pPr>
        <w:pStyle w:val="a4"/>
        <w:numPr>
          <w:ilvl w:val="1"/>
          <w:numId w:val="20"/>
        </w:numPr>
        <w:shd w:val="clear" w:color="auto" w:fill="FFFFFF"/>
        <w:spacing w:after="0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10.12.1995г. № 196-ФЗ «О безопасности дорожного движения»;</w:t>
      </w: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807A3" w:rsidRPr="00D762CD" w:rsidRDefault="00B807A3" w:rsidP="00D762CD">
      <w:pPr>
        <w:pStyle w:val="a4"/>
        <w:numPr>
          <w:ilvl w:val="1"/>
          <w:numId w:val="20"/>
        </w:numPr>
        <w:shd w:val="clear" w:color="auto" w:fill="FFFFFF"/>
        <w:spacing w:after="0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 Российской Федерации (утверждены Постановлением   Совета Министров- Правительства РФ от 23.10.1993г. № 1090 (с изменениями и дополнениями).</w:t>
      </w:r>
    </w:p>
    <w:p w:rsidR="00434895" w:rsidRPr="00D762CD" w:rsidRDefault="00434895" w:rsidP="00D762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62C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Направленность программы:</w:t>
      </w:r>
    </w:p>
    <w:p w:rsidR="00434895" w:rsidRPr="00D762CD" w:rsidRDefault="00434895" w:rsidP="00D762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       Важной составляющей социально- педагогической деятельности школы является создание безопасного пространства ребенка, которое подразумевает обучение детей и подростков безопасному поведению в повседневной жизни и рациональным действиям в возможных опасных и чрезвычайных ситуациях. Дети значительное время находятся в образовательном учреждении, поэтому именно на школу родители возлагают ответственность за формирование у ребят навыков культуры поведения на дорогах, устойчивой мотивации к сохранению и укреплению здоровья. А ведь именно навыки, сформированные в детстве, перерастают затем в стойкие привычки. В связи с тем, что работа по программе предполагает использование обучающимися компьютеров во время изучения темы и при проведении онлайн- тестов, данная </w:t>
      </w: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имеет метапредметную направленность.</w:t>
      </w:r>
    </w:p>
    <w:p w:rsidR="00434895" w:rsidRPr="00D762CD" w:rsidRDefault="00912AED" w:rsidP="00D762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62C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Актуальность:</w:t>
      </w:r>
    </w:p>
    <w:p w:rsidR="00434895" w:rsidRPr="00D762CD" w:rsidRDefault="00912AED" w:rsidP="00D762C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434895" w:rsidRPr="00D76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года в год увеличивается поток автомобилей на дорогах, что создает объективную реальность возникновения дорожно-транспортных происшествий. Причём,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 Это происходит потому, что обучающиеся не знают правил дорожной безопасности или нарушают их, не осознавая опасных последствий нарушений. Донести эти знания до детей, выработать в детях потребность в соблюдении правил дорожного движения для самосохранения - в этом и состоит задача учителя и объединения ЮИД. Общение с сотрудниками ГИБДД, беседы и игры на данную тему в непринужденной обстановке производит на детей более </w:t>
      </w:r>
      <w:r w:rsidR="00434895" w:rsidRPr="00D76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сильное впечатление, чем традиционный урок. В атмосфере общего творчества всё усваивается намного легче, поэтому полезно устраивать конкурсы рисунков, сочинений, проблемные ситуации. Конкурсы шоу – программ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лёгкое дело, а главное интересное.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 </w:t>
      </w:r>
    </w:p>
    <w:p w:rsidR="00C67A84" w:rsidRPr="00D762CD" w:rsidRDefault="00C67A84" w:rsidP="00D762CD">
      <w:pPr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D762C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Новизной и отличительной особенностью</w:t>
      </w: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программы</w:t>
      </w: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 следует считать непрерывность обучения младших школьников правильным действиям на улицах и дорогах в течение всего периода обучения в начальной школе; взаимодействие с социальной средой, учет возрастных и индивидуальных особенностей учащихся, а также </w:t>
      </w:r>
      <w:r w:rsidRPr="00D762CD">
        <w:rPr>
          <w:rStyle w:val="c0"/>
          <w:rFonts w:ascii="Times New Roman" w:hAnsi="Times New Roman" w:cs="Times New Roman"/>
          <w:color w:val="000000"/>
          <w:sz w:val="24"/>
          <w:szCs w:val="24"/>
        </w:rPr>
        <w:t>в том, что с целью повышения эффективности образовательного процесса в работе преподавателем используются современные педагогические технологии: проектирование, организаторские методы, информационные технологии обучения.</w:t>
      </w:r>
    </w:p>
    <w:p w:rsidR="00EF2DE9" w:rsidRPr="00D762CD" w:rsidRDefault="00840014" w:rsidP="00D762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b/>
          <w:sz w:val="24"/>
          <w:szCs w:val="24"/>
        </w:rPr>
        <w:t>Уровень образования</w:t>
      </w:r>
      <w:r w:rsidRPr="00D762CD">
        <w:rPr>
          <w:rFonts w:ascii="Times New Roman" w:eastAsia="Calibri" w:hAnsi="Times New Roman" w:cs="Times New Roman"/>
          <w:sz w:val="24"/>
          <w:szCs w:val="24"/>
        </w:rPr>
        <w:t>: базовый</w:t>
      </w:r>
    </w:p>
    <w:p w:rsidR="00840014" w:rsidRPr="00D762CD" w:rsidRDefault="00840014" w:rsidP="00D762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b/>
          <w:sz w:val="24"/>
          <w:szCs w:val="24"/>
        </w:rPr>
        <w:t>Срок реализации программы</w:t>
      </w:r>
      <w:r w:rsidR="00EF2DE9" w:rsidRPr="00D762C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F2DE9" w:rsidRPr="00D762CD" w:rsidRDefault="00606BD1" w:rsidP="00D762C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        1</w:t>
      </w:r>
      <w:r w:rsidR="00EF2DE9" w:rsidRPr="00D762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62CD">
        <w:rPr>
          <w:rFonts w:ascii="Times New Roman" w:eastAsia="Calibri" w:hAnsi="Times New Roman" w:cs="Times New Roman"/>
          <w:sz w:val="24"/>
          <w:szCs w:val="24"/>
        </w:rPr>
        <w:t>год (34 ч – 1 час в неделю)</w:t>
      </w:r>
    </w:p>
    <w:p w:rsidR="005344D1" w:rsidRPr="00D762CD" w:rsidRDefault="005344D1" w:rsidP="00D762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b/>
          <w:sz w:val="24"/>
          <w:szCs w:val="24"/>
        </w:rPr>
        <w:t>Возрастная группа учащихся</w:t>
      </w:r>
      <w:r w:rsidRPr="00D762CD">
        <w:rPr>
          <w:rFonts w:ascii="Times New Roman" w:eastAsia="Calibri" w:hAnsi="Times New Roman" w:cs="Times New Roman"/>
          <w:sz w:val="24"/>
          <w:szCs w:val="24"/>
        </w:rPr>
        <w:t>: 6-11 лет</w:t>
      </w:r>
    </w:p>
    <w:p w:rsidR="00B55AE1" w:rsidRPr="00D762CD" w:rsidRDefault="00B55AE1" w:rsidP="00D762CD">
      <w:pPr>
        <w:keepNext/>
        <w:keepLines/>
        <w:spacing w:after="0"/>
        <w:ind w:firstLine="709"/>
        <w:jc w:val="both"/>
        <w:rPr>
          <w:rFonts w:ascii="Times New Roman" w:eastAsia="Bookman Old Style" w:hAnsi="Times New Roman" w:cs="Times New Roman"/>
          <w:b/>
          <w:bCs/>
          <w:iCs/>
          <w:color w:val="000000"/>
          <w:sz w:val="24"/>
          <w:szCs w:val="24"/>
        </w:rPr>
      </w:pPr>
      <w:bookmarkStart w:id="0" w:name="bookmark12"/>
      <w:r w:rsidRPr="00D762CD">
        <w:rPr>
          <w:rFonts w:ascii="Times New Roman" w:eastAsia="Bookman Old Style" w:hAnsi="Times New Roman" w:cs="Times New Roman"/>
          <w:b/>
          <w:bCs/>
          <w:iCs/>
          <w:color w:val="000000"/>
          <w:sz w:val="24"/>
          <w:szCs w:val="24"/>
        </w:rPr>
        <w:t>Формы обучения и виды занятий по программе</w:t>
      </w:r>
      <w:bookmarkEnd w:id="0"/>
    </w:p>
    <w:p w:rsidR="00B55AE1" w:rsidRPr="00D762CD" w:rsidRDefault="00B55AE1" w:rsidP="00D762CD">
      <w:pPr>
        <w:spacing w:after="0"/>
        <w:ind w:firstLine="709"/>
        <w:jc w:val="both"/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</w:pPr>
      <w:r w:rsidRPr="00D762CD"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  <w:t xml:space="preserve">Формы обучения – очная. </w:t>
      </w:r>
    </w:p>
    <w:p w:rsidR="00B55AE1" w:rsidRPr="00D762CD" w:rsidRDefault="00B55AE1" w:rsidP="00D762CD">
      <w:pPr>
        <w:spacing w:after="0"/>
        <w:ind w:firstLine="709"/>
        <w:jc w:val="both"/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</w:pPr>
      <w:r w:rsidRPr="00D762CD">
        <w:rPr>
          <w:rFonts w:ascii="Times New Roman" w:eastAsia="Bookman Old Style" w:hAnsi="Times New Roman" w:cs="Times New Roman"/>
          <w:color w:val="000000"/>
          <w:spacing w:val="10"/>
          <w:sz w:val="24"/>
          <w:szCs w:val="24"/>
        </w:rPr>
        <w:t>Виды занятий – беседа, викторина, практическая работа, экскурсия, игра, защита проекта, соревнование.</w:t>
      </w:r>
    </w:p>
    <w:p w:rsidR="005344D1" w:rsidRPr="00D762CD" w:rsidRDefault="0086106C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CD">
        <w:rPr>
          <w:rFonts w:ascii="Times New Roman" w:hAnsi="Times New Roman" w:cs="Times New Roman"/>
          <w:b/>
          <w:sz w:val="24"/>
          <w:szCs w:val="24"/>
        </w:rPr>
        <w:t>1.2 Цели</w:t>
      </w:r>
      <w:r w:rsidR="005344D1" w:rsidRPr="00D762CD">
        <w:rPr>
          <w:rFonts w:ascii="Times New Roman" w:hAnsi="Times New Roman" w:cs="Times New Roman"/>
          <w:b/>
          <w:sz w:val="24"/>
          <w:szCs w:val="24"/>
        </w:rPr>
        <w:t xml:space="preserve"> и задачи программы</w:t>
      </w:r>
    </w:p>
    <w:p w:rsidR="00D514A2" w:rsidRPr="00D762CD" w:rsidRDefault="0086106C" w:rsidP="00D762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2CD">
        <w:rPr>
          <w:rFonts w:ascii="Times New Roman" w:eastAsia="Calibri" w:hAnsi="Times New Roman" w:cs="Times New Roman"/>
          <w:b/>
          <w:sz w:val="24"/>
          <w:szCs w:val="24"/>
        </w:rPr>
        <w:t>Цели  программы</w:t>
      </w:r>
      <w:r w:rsidR="00D514A2" w:rsidRPr="00D7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D514A2"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формирования у учащихся устойчивых навыков безопасного поведения на улицах и дорогах.</w:t>
      </w:r>
    </w:p>
    <w:p w:rsidR="0086106C" w:rsidRPr="00D762CD" w:rsidRDefault="0086106C" w:rsidP="00D762C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106C" w:rsidRPr="00D762CD" w:rsidRDefault="0086106C" w:rsidP="00D762C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2CD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86106C" w:rsidRPr="00D762CD" w:rsidRDefault="00D514A2" w:rsidP="00D762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>-</w:t>
      </w:r>
      <w:r w:rsidR="0086106C" w:rsidRPr="00D762CD">
        <w:rPr>
          <w:rFonts w:ascii="Times New Roman" w:eastAsia="Calibri" w:hAnsi="Times New Roman" w:cs="Times New Roman"/>
          <w:sz w:val="24"/>
          <w:szCs w:val="24"/>
        </w:rPr>
        <w:t xml:space="preserve">  привлечение школьников к активной пропаганде Правил дорожного движения;</w:t>
      </w:r>
    </w:p>
    <w:p w:rsidR="00D514A2" w:rsidRPr="00D762CD" w:rsidRDefault="00D514A2" w:rsidP="00D762CD">
      <w:pPr>
        <w:tabs>
          <w:tab w:val="left" w:pos="405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>-</w:t>
      </w:r>
      <w:r w:rsidR="0086106C" w:rsidRPr="00D762CD">
        <w:rPr>
          <w:rFonts w:ascii="Times New Roman" w:eastAsia="Calibri" w:hAnsi="Times New Roman" w:cs="Times New Roman"/>
          <w:sz w:val="24"/>
          <w:szCs w:val="24"/>
        </w:rPr>
        <w:t xml:space="preserve">   вовлечение их в деятельность по профилактике детского дорожного травматизма</w:t>
      </w:r>
      <w:r w:rsidR="007A4088" w:rsidRPr="00D762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14A2" w:rsidRPr="00D762CD" w:rsidRDefault="00D514A2" w:rsidP="00D762CD">
      <w:pPr>
        <w:tabs>
          <w:tab w:val="left" w:pos="405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>- создание условий для саморазвития, самопознания, самореализации личности;</w:t>
      </w:r>
    </w:p>
    <w:p w:rsidR="00D514A2" w:rsidRPr="00D762CD" w:rsidRDefault="00D514A2" w:rsidP="00D762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>- формирование у учащихся потребности в охране жизни и здоровья;</w:t>
      </w:r>
    </w:p>
    <w:p w:rsidR="00D514A2" w:rsidRPr="00D762CD" w:rsidRDefault="00D514A2" w:rsidP="00D762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>- обеспечение защиты прав здоровья и жизни детей в рамках безопасного образовательного пространства.</w:t>
      </w:r>
    </w:p>
    <w:p w:rsidR="00D514A2" w:rsidRPr="00D762CD" w:rsidRDefault="00D514A2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4D1" w:rsidRPr="00D762CD" w:rsidRDefault="00C33684" w:rsidP="00D762C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62CD">
        <w:rPr>
          <w:rFonts w:ascii="Times New Roman" w:hAnsi="Times New Roman" w:cs="Times New Roman"/>
          <w:b/>
          <w:sz w:val="24"/>
          <w:szCs w:val="24"/>
        </w:rPr>
        <w:t>1.3 Учебный план</w:t>
      </w:r>
    </w:p>
    <w:tbl>
      <w:tblPr>
        <w:tblStyle w:val="a3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134"/>
        <w:gridCol w:w="709"/>
        <w:gridCol w:w="2268"/>
        <w:gridCol w:w="2268"/>
      </w:tblGrid>
      <w:tr w:rsidR="00A21A47" w:rsidRPr="00D762CD" w:rsidTr="00947888">
        <w:tc>
          <w:tcPr>
            <w:tcW w:w="269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Темы занятий.</w:t>
            </w:r>
          </w:p>
        </w:tc>
        <w:tc>
          <w:tcPr>
            <w:tcW w:w="2835" w:type="dxa"/>
            <w:gridSpan w:val="3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Формы контроля \ аттестации</w:t>
            </w: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A21A47" w:rsidRPr="00D762CD" w:rsidTr="00947888">
        <w:tc>
          <w:tcPr>
            <w:tcW w:w="269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47" w:rsidRPr="00D762CD" w:rsidTr="00947888">
        <w:tc>
          <w:tcPr>
            <w:tcW w:w="269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1.Введение.</w:t>
            </w:r>
          </w:p>
        </w:tc>
        <w:tc>
          <w:tcPr>
            <w:tcW w:w="992" w:type="dxa"/>
            <w:shd w:val="clear" w:color="auto" w:fill="FFFFFF" w:themeFill="background1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знаний детей по ПДД, </w:t>
            </w: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анкетирование.</w:t>
            </w:r>
          </w:p>
        </w:tc>
        <w:tc>
          <w:tcPr>
            <w:tcW w:w="2268" w:type="dxa"/>
          </w:tcPr>
          <w:p w:rsidR="00A21A47" w:rsidRPr="00D762CD" w:rsidRDefault="006F3354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0804A8" w:rsidRPr="00D762CD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https://yandex.ru/video/preview/12583457625759958859</w:t>
              </w:r>
            </w:hyperlink>
          </w:p>
          <w:p w:rsidR="000804A8" w:rsidRPr="00D762CD" w:rsidRDefault="000804A8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A47" w:rsidRPr="00D762CD" w:rsidTr="00947888">
        <w:tc>
          <w:tcPr>
            <w:tcW w:w="269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2.Улица полна неожиданностей</w:t>
            </w:r>
          </w:p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992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Беседа. Игра</w:t>
            </w:r>
          </w:p>
        </w:tc>
        <w:tc>
          <w:tcPr>
            <w:tcW w:w="2268" w:type="dxa"/>
          </w:tcPr>
          <w:p w:rsidR="00A21A47" w:rsidRPr="00D762CD" w:rsidRDefault="006F3354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7888" w:rsidRPr="00D762C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https://yandex.ru/video/preview/15129767963252515266</w:t>
              </w:r>
            </w:hyperlink>
            <w:r w:rsidR="00947888" w:rsidRPr="00D762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21A47" w:rsidRPr="00D762CD" w:rsidTr="00947888">
        <w:tc>
          <w:tcPr>
            <w:tcW w:w="269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3.Наши верные друзья - дорожные знаки. (2ч)</w:t>
            </w:r>
          </w:p>
        </w:tc>
        <w:tc>
          <w:tcPr>
            <w:tcW w:w="992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268" w:type="dxa"/>
          </w:tcPr>
          <w:p w:rsidR="00A21A47" w:rsidRPr="00D762CD" w:rsidRDefault="006F3354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804A8" w:rsidRPr="00D762C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https://yandex.ru/video/preview/15257201312576446187</w:t>
              </w:r>
            </w:hyperlink>
            <w:r w:rsidR="000804A8" w:rsidRPr="00D762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21A47" w:rsidRPr="00D762CD" w:rsidTr="00947888">
        <w:tc>
          <w:tcPr>
            <w:tcW w:w="269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4. Это должны знать все (3ч)</w:t>
            </w:r>
          </w:p>
        </w:tc>
        <w:tc>
          <w:tcPr>
            <w:tcW w:w="992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Беседа. Игра.</w:t>
            </w:r>
          </w:p>
        </w:tc>
        <w:tc>
          <w:tcPr>
            <w:tcW w:w="2268" w:type="dxa"/>
          </w:tcPr>
          <w:p w:rsidR="00A21A47" w:rsidRPr="00D762CD" w:rsidRDefault="006F3354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47888" w:rsidRPr="00D762C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https://yandex.ru/video/preview/1476864407452630547</w:t>
              </w:r>
            </w:hyperlink>
            <w:r w:rsidR="00947888" w:rsidRPr="00D762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21A47" w:rsidRPr="00D762CD" w:rsidTr="00947888">
        <w:tc>
          <w:tcPr>
            <w:tcW w:w="269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5.Дорожная азбука (3ч)</w:t>
            </w:r>
          </w:p>
        </w:tc>
        <w:tc>
          <w:tcPr>
            <w:tcW w:w="992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Конкурс рисунков-схем</w:t>
            </w:r>
          </w:p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«Безопасный путь».</w:t>
            </w:r>
          </w:p>
        </w:tc>
        <w:tc>
          <w:tcPr>
            <w:tcW w:w="2268" w:type="dxa"/>
          </w:tcPr>
          <w:p w:rsidR="00A21A47" w:rsidRPr="00D762CD" w:rsidRDefault="006F3354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804A8" w:rsidRPr="00D762C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https://yandex.ru/video/preview/5887696928594021225</w:t>
              </w:r>
            </w:hyperlink>
            <w:r w:rsidR="000804A8" w:rsidRPr="00D762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21A47" w:rsidRPr="00D762CD" w:rsidTr="00947888">
        <w:tc>
          <w:tcPr>
            <w:tcW w:w="269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6. Наш друг – светофор (2ч)</w:t>
            </w:r>
          </w:p>
        </w:tc>
        <w:tc>
          <w:tcPr>
            <w:tcW w:w="992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268" w:type="dxa"/>
          </w:tcPr>
          <w:p w:rsidR="00A21A47" w:rsidRPr="00D762CD" w:rsidRDefault="006F3354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47888" w:rsidRPr="00D762C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https://yandex.ru/video/preview/14204170747357977305</w:t>
              </w:r>
            </w:hyperlink>
            <w:r w:rsidR="00947888" w:rsidRPr="00D762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21A47" w:rsidRPr="00D762CD" w:rsidTr="00947888">
        <w:tc>
          <w:tcPr>
            <w:tcW w:w="2694" w:type="dxa"/>
          </w:tcPr>
          <w:p w:rsidR="00A21A47" w:rsidRPr="00D762CD" w:rsidRDefault="00A21A47" w:rsidP="00D762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7. Мы – ЮИД (3ч)</w:t>
            </w:r>
          </w:p>
        </w:tc>
        <w:tc>
          <w:tcPr>
            <w:tcW w:w="992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Беседа.Игра.</w:t>
            </w:r>
          </w:p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Праздник-концерт.</w:t>
            </w:r>
          </w:p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21A47" w:rsidRPr="00D762CD" w:rsidRDefault="006F3354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804A8" w:rsidRPr="00D762C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https://www.youtube.com/watch?v=x-CiIJP89DM</w:t>
              </w:r>
            </w:hyperlink>
            <w:r w:rsidR="000804A8" w:rsidRPr="00D762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21A47" w:rsidRPr="00D762CD" w:rsidTr="00947888">
        <w:tc>
          <w:tcPr>
            <w:tcW w:w="269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8. Правила дорожного движения (2ч)</w:t>
            </w:r>
          </w:p>
        </w:tc>
        <w:tc>
          <w:tcPr>
            <w:tcW w:w="992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Игра – соревнование.</w:t>
            </w:r>
          </w:p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</w:tcPr>
          <w:p w:rsidR="00A21A47" w:rsidRPr="00D762CD" w:rsidRDefault="006F3354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E6ED2" w:rsidRPr="00D762C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https://yandex.ru/video/preview/12844172809954772241</w:t>
              </w:r>
            </w:hyperlink>
            <w:r w:rsidR="007E6ED2" w:rsidRPr="00D762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21A47" w:rsidRPr="00D762CD" w:rsidTr="00947888">
        <w:tc>
          <w:tcPr>
            <w:tcW w:w="269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Мой друг - велосипед! </w:t>
            </w:r>
          </w:p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Мой друг-самокат!</w:t>
            </w:r>
          </w:p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(3ч)</w:t>
            </w:r>
          </w:p>
        </w:tc>
        <w:tc>
          <w:tcPr>
            <w:tcW w:w="992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Беседа. Игра.</w:t>
            </w:r>
          </w:p>
        </w:tc>
        <w:tc>
          <w:tcPr>
            <w:tcW w:w="2268" w:type="dxa"/>
          </w:tcPr>
          <w:p w:rsidR="00A21A47" w:rsidRPr="00D762CD" w:rsidRDefault="006F3354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804A8" w:rsidRPr="00D762C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https://yandex.ru/video/preview/16088500226804353953</w:t>
              </w:r>
            </w:hyperlink>
            <w:r w:rsidR="000804A8" w:rsidRPr="00D762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21A47" w:rsidRPr="00D762CD" w:rsidTr="00947888">
        <w:tc>
          <w:tcPr>
            <w:tcW w:w="269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10. Безопасность и правила безопасности</w:t>
            </w:r>
          </w:p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(4ч)</w:t>
            </w:r>
          </w:p>
        </w:tc>
        <w:tc>
          <w:tcPr>
            <w:tcW w:w="992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Беседа. Игра.</w:t>
            </w:r>
          </w:p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рисунков.</w:t>
            </w:r>
          </w:p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Проект «Дорожные знаки».</w:t>
            </w:r>
          </w:p>
        </w:tc>
        <w:tc>
          <w:tcPr>
            <w:tcW w:w="2268" w:type="dxa"/>
          </w:tcPr>
          <w:p w:rsidR="00A21A47" w:rsidRPr="00D762CD" w:rsidRDefault="006F3354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47888" w:rsidRPr="00D762C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https://yandex.ru/video/preview/15878283096092958880</w:t>
              </w:r>
            </w:hyperlink>
            <w:r w:rsidR="00947888" w:rsidRPr="00D762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21A47" w:rsidRPr="00D762CD" w:rsidTr="00947888">
        <w:tc>
          <w:tcPr>
            <w:tcW w:w="269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11. Основы доврачебной медицинской помощи (3ч)</w:t>
            </w:r>
          </w:p>
        </w:tc>
        <w:tc>
          <w:tcPr>
            <w:tcW w:w="992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68" w:type="dxa"/>
          </w:tcPr>
          <w:p w:rsidR="00A21A47" w:rsidRPr="00D762CD" w:rsidRDefault="006F3354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E6ED2" w:rsidRPr="00D762C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https://yandex.ru/video/preview/12951166134419767224</w:t>
              </w:r>
            </w:hyperlink>
            <w:r w:rsidR="007E6ED2" w:rsidRPr="00D762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21A47" w:rsidRPr="00D762CD" w:rsidTr="00947888">
        <w:tc>
          <w:tcPr>
            <w:tcW w:w="269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12. Пропаганда ПДД (5ч)</w:t>
            </w:r>
          </w:p>
        </w:tc>
        <w:tc>
          <w:tcPr>
            <w:tcW w:w="992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знаний детей по ПДД, тестирование.</w:t>
            </w:r>
          </w:p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рисунков.</w:t>
            </w:r>
          </w:p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Квест- игра.</w:t>
            </w:r>
          </w:p>
        </w:tc>
        <w:tc>
          <w:tcPr>
            <w:tcW w:w="2268" w:type="dxa"/>
          </w:tcPr>
          <w:p w:rsidR="00A21A47" w:rsidRPr="00D762CD" w:rsidRDefault="006F3354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0804A8" w:rsidRPr="00D762CD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https://yandex.ru/video/preview/6663608237273793749</w:t>
              </w:r>
            </w:hyperlink>
            <w:r w:rsidR="000804A8"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A21A47" w:rsidRPr="00D762CD" w:rsidTr="00947888">
        <w:tc>
          <w:tcPr>
            <w:tcW w:w="269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13.Итоговое занятие</w:t>
            </w:r>
          </w:p>
        </w:tc>
        <w:tc>
          <w:tcPr>
            <w:tcW w:w="992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Праздник-концерт.</w:t>
            </w: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47" w:rsidRPr="00D762CD" w:rsidTr="00947888">
        <w:tc>
          <w:tcPr>
            <w:tcW w:w="269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992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21A47" w:rsidRPr="00D762CD" w:rsidRDefault="00A21A47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67A84" w:rsidRPr="00D762CD" w:rsidRDefault="00C67A84" w:rsidP="00D762C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78B6" w:rsidRPr="00D762CD" w:rsidRDefault="005B78B6" w:rsidP="00D762C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62CD">
        <w:rPr>
          <w:rFonts w:ascii="Times New Roman" w:eastAsia="Calibri" w:hAnsi="Times New Roman" w:cs="Times New Roman"/>
          <w:b/>
          <w:sz w:val="24"/>
          <w:szCs w:val="24"/>
        </w:rPr>
        <w:t>Содержание курса.</w:t>
      </w:r>
    </w:p>
    <w:p w:rsidR="005B78B6" w:rsidRPr="00D762CD" w:rsidRDefault="005B78B6" w:rsidP="00D762C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62CD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  <w:r w:rsidR="00EC3CC1" w:rsidRPr="00D762CD">
        <w:rPr>
          <w:rFonts w:ascii="Times New Roman" w:eastAsia="Calibri" w:hAnsi="Times New Roman" w:cs="Times New Roman"/>
          <w:b/>
          <w:sz w:val="24"/>
          <w:szCs w:val="24"/>
        </w:rPr>
        <w:t xml:space="preserve"> (1ч)</w:t>
      </w:r>
    </w:p>
    <w:p w:rsidR="00150975" w:rsidRPr="00D762CD" w:rsidRDefault="00EC3CC1" w:rsidP="00D762CD">
      <w:pPr>
        <w:tabs>
          <w:tab w:val="left" w:pos="405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>Что такое ЮИД.</w:t>
      </w:r>
      <w:r w:rsidR="00150975" w:rsidRPr="00D762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62CD">
        <w:rPr>
          <w:rFonts w:ascii="Times New Roman" w:eastAsia="Calibri" w:hAnsi="Times New Roman" w:cs="Times New Roman"/>
          <w:sz w:val="24"/>
          <w:szCs w:val="24"/>
        </w:rPr>
        <w:t>Зачем нужно знать Правила Дорожного Движения?</w:t>
      </w:r>
    </w:p>
    <w:p w:rsidR="00EC3CC1" w:rsidRPr="00D762CD" w:rsidRDefault="00EC3CC1" w:rsidP="00D762CD">
      <w:pPr>
        <w:tabs>
          <w:tab w:val="left" w:pos="405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b/>
          <w:sz w:val="24"/>
          <w:szCs w:val="24"/>
        </w:rPr>
        <w:t>Тема 1.Улица полна неожиданностей.  (</w:t>
      </w:r>
      <w:r w:rsidR="00A13B0B" w:rsidRPr="00D762CD">
        <w:rPr>
          <w:rFonts w:ascii="Times New Roman" w:eastAsia="Calibri" w:hAnsi="Times New Roman" w:cs="Times New Roman"/>
          <w:b/>
          <w:sz w:val="24"/>
          <w:szCs w:val="24"/>
        </w:rPr>
        <w:t>2 ч</w:t>
      </w:r>
      <w:r w:rsidRPr="00D762C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C3CC1" w:rsidRPr="00D762CD" w:rsidRDefault="00EC3CC1" w:rsidP="00D762C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 Безопасность на ули</w:t>
      </w:r>
      <w:r w:rsidR="00150975" w:rsidRPr="00D762CD">
        <w:rPr>
          <w:rFonts w:ascii="Times New Roman" w:eastAsia="Calibri" w:hAnsi="Times New Roman" w:cs="Times New Roman"/>
          <w:sz w:val="24"/>
          <w:szCs w:val="24"/>
        </w:rPr>
        <w:t>це.</w:t>
      </w: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 Движение пешеходов и машин. Правила перехода через дорогу.</w:t>
      </w:r>
      <w:r w:rsidR="00F238BD" w:rsidRPr="00D762CD">
        <w:rPr>
          <w:rFonts w:ascii="Times New Roman" w:eastAsia="Calibri" w:hAnsi="Times New Roman" w:cs="Times New Roman"/>
          <w:sz w:val="24"/>
          <w:szCs w:val="24"/>
        </w:rPr>
        <w:t xml:space="preserve"> Виды пешеходных переходов.</w:t>
      </w: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 Школа безопасности. Посвящение в пешеходы. </w:t>
      </w:r>
    </w:p>
    <w:p w:rsidR="00EC3CC1" w:rsidRPr="00D762CD" w:rsidRDefault="00933137" w:rsidP="00D762C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762CD">
        <w:rPr>
          <w:rFonts w:ascii="Times New Roman" w:eastAsia="Calibri" w:hAnsi="Times New Roman" w:cs="Times New Roman"/>
          <w:b/>
          <w:sz w:val="24"/>
          <w:szCs w:val="24"/>
        </w:rPr>
        <w:t>Тема 2. Наши верные друзья- дорожные знаки.</w:t>
      </w:r>
      <w:r w:rsidR="00A13B0B" w:rsidRPr="00D762CD">
        <w:rPr>
          <w:rFonts w:ascii="Times New Roman" w:eastAsia="Calibri" w:hAnsi="Times New Roman" w:cs="Times New Roman"/>
          <w:b/>
          <w:sz w:val="24"/>
          <w:szCs w:val="24"/>
        </w:rPr>
        <w:t>(2 ч</w:t>
      </w:r>
      <w:r w:rsidR="00EC3CC1" w:rsidRPr="00D762C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C3CC1" w:rsidRPr="00D762CD" w:rsidRDefault="00EC3CC1" w:rsidP="00D762C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>Наши друзья – дор</w:t>
      </w:r>
      <w:r w:rsidR="00A13B0B" w:rsidRPr="00D762CD">
        <w:rPr>
          <w:rFonts w:ascii="Times New Roman" w:eastAsia="Calibri" w:hAnsi="Times New Roman" w:cs="Times New Roman"/>
          <w:sz w:val="24"/>
          <w:szCs w:val="24"/>
        </w:rPr>
        <w:t xml:space="preserve">ожные знаки. </w:t>
      </w:r>
      <w:r w:rsidR="00F238BD" w:rsidRPr="00D762CD">
        <w:rPr>
          <w:rFonts w:ascii="Times New Roman" w:eastAsia="Calibri" w:hAnsi="Times New Roman" w:cs="Times New Roman"/>
          <w:sz w:val="24"/>
          <w:szCs w:val="24"/>
        </w:rPr>
        <w:t>Виды дорожных знаков.</w:t>
      </w:r>
      <w:r w:rsidRPr="00D762CD">
        <w:rPr>
          <w:rFonts w:ascii="Times New Roman" w:eastAsia="Calibri" w:hAnsi="Times New Roman" w:cs="Times New Roman"/>
          <w:sz w:val="24"/>
          <w:szCs w:val="24"/>
        </w:rPr>
        <w:t>Светофор и его сигналы. Виды пешеходных переходов. Чтение дорожных знаков. Творческая мастер</w:t>
      </w:r>
      <w:r w:rsidR="00A13B0B" w:rsidRPr="00D762CD">
        <w:rPr>
          <w:rFonts w:ascii="Times New Roman" w:eastAsia="Calibri" w:hAnsi="Times New Roman" w:cs="Times New Roman"/>
          <w:sz w:val="24"/>
          <w:szCs w:val="24"/>
        </w:rPr>
        <w:t xml:space="preserve">ская. Безопасный путь в школу. </w:t>
      </w:r>
    </w:p>
    <w:p w:rsidR="00EC3CC1" w:rsidRPr="00D762CD" w:rsidRDefault="00EC3CC1" w:rsidP="00D762C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762CD">
        <w:rPr>
          <w:rFonts w:ascii="Times New Roman" w:eastAsia="Calibri" w:hAnsi="Times New Roman" w:cs="Times New Roman"/>
          <w:b/>
          <w:sz w:val="24"/>
          <w:szCs w:val="24"/>
        </w:rPr>
        <w:t>Тема 3</w:t>
      </w:r>
      <w:r w:rsidR="00A13B0B" w:rsidRPr="00D762CD">
        <w:rPr>
          <w:rFonts w:ascii="Times New Roman" w:eastAsia="Calibri" w:hAnsi="Times New Roman" w:cs="Times New Roman"/>
          <w:b/>
          <w:sz w:val="24"/>
          <w:szCs w:val="24"/>
        </w:rPr>
        <w:t>. Это должны знать все. (3 ч</w:t>
      </w:r>
      <w:r w:rsidRPr="00D762C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C3CC1" w:rsidRPr="00D762CD" w:rsidRDefault="00EC3CC1" w:rsidP="00D762C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>Правила д</w:t>
      </w:r>
      <w:r w:rsidR="00A13B0B" w:rsidRPr="00D762CD">
        <w:rPr>
          <w:rFonts w:ascii="Times New Roman" w:eastAsia="Calibri" w:hAnsi="Times New Roman" w:cs="Times New Roman"/>
          <w:sz w:val="24"/>
          <w:szCs w:val="24"/>
        </w:rPr>
        <w:t xml:space="preserve">вижения в колонне. </w:t>
      </w: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 Загородная дорога. Пешеход на загородной дороге</w:t>
      </w:r>
      <w:r w:rsidR="00A13B0B" w:rsidRPr="00D762CD">
        <w:rPr>
          <w:rFonts w:ascii="Times New Roman" w:eastAsia="Calibri" w:hAnsi="Times New Roman" w:cs="Times New Roman"/>
          <w:sz w:val="24"/>
          <w:szCs w:val="24"/>
        </w:rPr>
        <w:t>. Мы пассажиры общественного транспорта. Мы пассажиры личного транспорта.</w:t>
      </w:r>
    </w:p>
    <w:p w:rsidR="00EC3CC1" w:rsidRPr="00D762CD" w:rsidRDefault="00EC3CC1" w:rsidP="00D762C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762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3B0B" w:rsidRPr="00D762CD">
        <w:rPr>
          <w:rFonts w:ascii="Times New Roman" w:eastAsia="Calibri" w:hAnsi="Times New Roman" w:cs="Times New Roman"/>
          <w:b/>
          <w:sz w:val="24"/>
          <w:szCs w:val="24"/>
        </w:rPr>
        <w:t>Тема4. Дорожная азбука (3 ч</w:t>
      </w:r>
      <w:r w:rsidRPr="00D762C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C3CC1" w:rsidRPr="00D762CD" w:rsidRDefault="00EC3CC1" w:rsidP="00D762C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 Безопасность  на  улице. «Безопасный  путь : Дом-шк</w:t>
      </w:r>
      <w:r w:rsidR="00466C70" w:rsidRPr="00D762CD">
        <w:rPr>
          <w:rFonts w:ascii="Times New Roman" w:eastAsia="Calibri" w:hAnsi="Times New Roman" w:cs="Times New Roman"/>
          <w:sz w:val="24"/>
          <w:szCs w:val="24"/>
        </w:rPr>
        <w:t xml:space="preserve">ола-дом». </w:t>
      </w:r>
      <w:r w:rsidRPr="00D762CD">
        <w:rPr>
          <w:rFonts w:ascii="Times New Roman" w:eastAsia="Calibri" w:hAnsi="Times New Roman" w:cs="Times New Roman"/>
          <w:sz w:val="24"/>
          <w:szCs w:val="24"/>
        </w:rPr>
        <w:t>Движение  пешеходов  и  машин. Улица .Тротуар</w:t>
      </w:r>
      <w:r w:rsidR="00466C70" w:rsidRPr="00D762CD">
        <w:rPr>
          <w:rFonts w:ascii="Times New Roman" w:eastAsia="Calibri" w:hAnsi="Times New Roman" w:cs="Times New Roman"/>
          <w:sz w:val="24"/>
          <w:szCs w:val="24"/>
        </w:rPr>
        <w:t xml:space="preserve">. Проезжая  часть. </w:t>
      </w:r>
      <w:r w:rsidRPr="00D762CD">
        <w:rPr>
          <w:rFonts w:ascii="Times New Roman" w:eastAsia="Calibri" w:hAnsi="Times New Roman" w:cs="Times New Roman"/>
          <w:sz w:val="24"/>
          <w:szCs w:val="24"/>
        </w:rPr>
        <w:t>Дорожная  разметка  и  её  предназначение. Перекресток</w:t>
      </w:r>
      <w:r w:rsidR="00466C70" w:rsidRPr="00D762CD">
        <w:rPr>
          <w:rFonts w:ascii="Times New Roman" w:eastAsia="Calibri" w:hAnsi="Times New Roman" w:cs="Times New Roman"/>
          <w:sz w:val="24"/>
          <w:szCs w:val="24"/>
        </w:rPr>
        <w:t xml:space="preserve">  и  его  виды. </w:t>
      </w:r>
    </w:p>
    <w:p w:rsidR="00EC3CC1" w:rsidRPr="00D762CD" w:rsidRDefault="00EC3CC1" w:rsidP="00D762C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762CD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466C70" w:rsidRPr="00D762CD">
        <w:rPr>
          <w:rFonts w:ascii="Times New Roman" w:eastAsia="Calibri" w:hAnsi="Times New Roman" w:cs="Times New Roman"/>
          <w:b/>
          <w:sz w:val="24"/>
          <w:szCs w:val="24"/>
        </w:rPr>
        <w:t>5. Наш друг – светофор (2 ч</w:t>
      </w:r>
      <w:r w:rsidRPr="00D762C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C3CC1" w:rsidRPr="00D762CD" w:rsidRDefault="00EC3CC1" w:rsidP="00D762C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Светофор  и  его  сигналы. </w:t>
      </w:r>
      <w:r w:rsidR="00466C70" w:rsidRPr="00D762CD">
        <w:rPr>
          <w:rFonts w:ascii="Times New Roman" w:eastAsia="Calibri" w:hAnsi="Times New Roman" w:cs="Times New Roman"/>
          <w:sz w:val="24"/>
          <w:szCs w:val="24"/>
        </w:rPr>
        <w:t>Творческая мастерская.</w:t>
      </w:r>
      <w:r w:rsidR="00DA1EDC" w:rsidRPr="00D762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62CD">
        <w:rPr>
          <w:rFonts w:ascii="Times New Roman" w:eastAsia="Calibri" w:hAnsi="Times New Roman" w:cs="Times New Roman"/>
          <w:sz w:val="24"/>
          <w:szCs w:val="24"/>
        </w:rPr>
        <w:t>Сигналы  регулирования  дорожного  движения. Изучение  и  тренировка  в  подаче  сигналов  регулировщи</w:t>
      </w:r>
      <w:r w:rsidR="00466C70" w:rsidRPr="00D762CD">
        <w:rPr>
          <w:rFonts w:ascii="Times New Roman" w:eastAsia="Calibri" w:hAnsi="Times New Roman" w:cs="Times New Roman"/>
          <w:sz w:val="24"/>
          <w:szCs w:val="24"/>
        </w:rPr>
        <w:t xml:space="preserve">ка. </w:t>
      </w:r>
    </w:p>
    <w:p w:rsidR="00EC3CC1" w:rsidRPr="00D762CD" w:rsidRDefault="00F238BD" w:rsidP="00D762C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762CD">
        <w:rPr>
          <w:rFonts w:ascii="Times New Roman" w:eastAsia="Calibri" w:hAnsi="Times New Roman" w:cs="Times New Roman"/>
          <w:b/>
          <w:sz w:val="24"/>
          <w:szCs w:val="24"/>
        </w:rPr>
        <w:t>Тема 6. Мы – ЮИД (3 ч</w:t>
      </w:r>
      <w:r w:rsidR="00EC3CC1" w:rsidRPr="00D762C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C3CC1" w:rsidRPr="00D762CD" w:rsidRDefault="00EC3CC1" w:rsidP="00D762C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 Обязанности водителей, пешеходов и  пассажиров. Правила поведения</w:t>
      </w:r>
      <w:r w:rsidR="00466C70" w:rsidRPr="00D762CD">
        <w:rPr>
          <w:rFonts w:ascii="Times New Roman" w:eastAsia="Calibri" w:hAnsi="Times New Roman" w:cs="Times New Roman"/>
          <w:sz w:val="24"/>
          <w:szCs w:val="24"/>
        </w:rPr>
        <w:t xml:space="preserve"> в  общественном  транспорте . Ремень безопасности. Мы – ЮИД.«Учимся соблюдать  правила  дорожного  движения».</w:t>
      </w:r>
    </w:p>
    <w:p w:rsidR="00EC3CC1" w:rsidRPr="00D762CD" w:rsidRDefault="00EC3CC1" w:rsidP="00D762C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b/>
          <w:sz w:val="24"/>
          <w:szCs w:val="24"/>
        </w:rPr>
        <w:t>Тема 7. Пра</w:t>
      </w:r>
      <w:r w:rsidR="0063123D" w:rsidRPr="00D762CD">
        <w:rPr>
          <w:rFonts w:ascii="Times New Roman" w:eastAsia="Calibri" w:hAnsi="Times New Roman" w:cs="Times New Roman"/>
          <w:b/>
          <w:sz w:val="24"/>
          <w:szCs w:val="24"/>
        </w:rPr>
        <w:t>вила дорожного движения (2</w:t>
      </w:r>
      <w:r w:rsidRPr="00D762C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C3CC1" w:rsidRPr="00D762CD" w:rsidRDefault="00F238BD" w:rsidP="00D762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3CC1" w:rsidRPr="00D762CD">
        <w:rPr>
          <w:rFonts w:ascii="Times New Roman" w:eastAsia="Calibri" w:hAnsi="Times New Roman" w:cs="Times New Roman"/>
          <w:sz w:val="24"/>
          <w:szCs w:val="24"/>
        </w:rPr>
        <w:t xml:space="preserve"> Обязаннос</w:t>
      </w:r>
      <w:r w:rsidR="0063123D" w:rsidRPr="00D762CD">
        <w:rPr>
          <w:rFonts w:ascii="Times New Roman" w:eastAsia="Calibri" w:hAnsi="Times New Roman" w:cs="Times New Roman"/>
          <w:sz w:val="24"/>
          <w:szCs w:val="24"/>
        </w:rPr>
        <w:t xml:space="preserve">ти пешеходов. </w:t>
      </w:r>
      <w:r w:rsidR="00EC3CC1" w:rsidRPr="00D762CD">
        <w:rPr>
          <w:rFonts w:ascii="Times New Roman" w:eastAsia="Calibri" w:hAnsi="Times New Roman" w:cs="Times New Roman"/>
          <w:sz w:val="24"/>
          <w:szCs w:val="24"/>
        </w:rPr>
        <w:t xml:space="preserve"> Пешехо</w:t>
      </w:r>
      <w:r w:rsidR="0063123D" w:rsidRPr="00D762CD">
        <w:rPr>
          <w:rFonts w:ascii="Times New Roman" w:eastAsia="Calibri" w:hAnsi="Times New Roman" w:cs="Times New Roman"/>
          <w:sz w:val="24"/>
          <w:szCs w:val="24"/>
        </w:rPr>
        <w:t xml:space="preserve">дные переходы. </w:t>
      </w:r>
      <w:r w:rsidR="00EC3CC1" w:rsidRPr="00D762CD">
        <w:rPr>
          <w:rFonts w:ascii="Times New Roman" w:eastAsia="Calibri" w:hAnsi="Times New Roman" w:cs="Times New Roman"/>
          <w:sz w:val="24"/>
          <w:szCs w:val="24"/>
        </w:rPr>
        <w:t>Переход улицы на нерегулируемом перекрестке. Сигналы регулировщи</w:t>
      </w:r>
      <w:r w:rsidR="0063123D" w:rsidRPr="00D762CD">
        <w:rPr>
          <w:rFonts w:ascii="Times New Roman" w:eastAsia="Calibri" w:hAnsi="Times New Roman" w:cs="Times New Roman"/>
          <w:sz w:val="24"/>
          <w:szCs w:val="24"/>
        </w:rPr>
        <w:t xml:space="preserve">ка. </w:t>
      </w:r>
      <w:r w:rsidR="00EC3CC1" w:rsidRPr="00D762CD">
        <w:rPr>
          <w:rFonts w:ascii="Times New Roman" w:eastAsia="Calibri" w:hAnsi="Times New Roman" w:cs="Times New Roman"/>
          <w:sz w:val="24"/>
          <w:szCs w:val="24"/>
        </w:rPr>
        <w:t xml:space="preserve"> ГИБДД – помощник и друг.</w:t>
      </w:r>
    </w:p>
    <w:p w:rsidR="00EC3CC1" w:rsidRPr="00D762CD" w:rsidRDefault="00EC3CC1" w:rsidP="00D762C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b/>
          <w:sz w:val="24"/>
          <w:szCs w:val="24"/>
        </w:rPr>
        <w:t xml:space="preserve">Тема 8. Мой друг – велосипед! </w:t>
      </w:r>
      <w:r w:rsidR="0063123D" w:rsidRPr="00D762CD">
        <w:rPr>
          <w:rFonts w:ascii="Times New Roman" w:eastAsia="Calibri" w:hAnsi="Times New Roman" w:cs="Times New Roman"/>
          <w:b/>
          <w:sz w:val="24"/>
          <w:szCs w:val="24"/>
        </w:rPr>
        <w:t>Мой друг- самокат!(3ч</w:t>
      </w:r>
      <w:r w:rsidRPr="00D762C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C3CC1" w:rsidRPr="00D762CD" w:rsidRDefault="00EC3CC1" w:rsidP="00D762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>Правила езды на велосипеде по улицам и на проезжей части. Езда на велосипеде. Устройство велосипеда. Устройство велосипеда. Требования к велосипеду. Фигурное вождение велосипеда. Порядок движения группы велосипедистов. Освоение приемов профилактики и ремонта велосипеда. Устройство велосипеда.</w:t>
      </w:r>
    </w:p>
    <w:p w:rsidR="00EC3CC1" w:rsidRPr="00D762CD" w:rsidRDefault="00EC3CC1" w:rsidP="00D762C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762CD">
        <w:rPr>
          <w:rFonts w:ascii="Times New Roman" w:eastAsia="Calibri" w:hAnsi="Times New Roman" w:cs="Times New Roman"/>
          <w:b/>
          <w:sz w:val="24"/>
          <w:szCs w:val="24"/>
        </w:rPr>
        <w:t>Тема 9. Безопас</w:t>
      </w:r>
      <w:r w:rsidR="00A80327" w:rsidRPr="00D762CD">
        <w:rPr>
          <w:rFonts w:ascii="Times New Roman" w:eastAsia="Calibri" w:hAnsi="Times New Roman" w:cs="Times New Roman"/>
          <w:b/>
          <w:sz w:val="24"/>
          <w:szCs w:val="24"/>
        </w:rPr>
        <w:t>ность и правила безопасности ( 4ч</w:t>
      </w:r>
      <w:r w:rsidRPr="00D762C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C3CC1" w:rsidRPr="00D762CD" w:rsidRDefault="00EC3CC1" w:rsidP="00D762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>ПДД и пешеход.  Правила безопасности пешехода. Безопасное пользование общественным трансп</w:t>
      </w:r>
      <w:r w:rsidR="0063123D" w:rsidRPr="00D762CD">
        <w:rPr>
          <w:rFonts w:ascii="Times New Roman" w:eastAsia="Calibri" w:hAnsi="Times New Roman" w:cs="Times New Roman"/>
          <w:sz w:val="24"/>
          <w:szCs w:val="24"/>
        </w:rPr>
        <w:t xml:space="preserve">ортом. </w:t>
      </w: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 Поведение во дворах и парковых зонах. </w:t>
      </w:r>
    </w:p>
    <w:p w:rsidR="00EC3CC1" w:rsidRPr="00D762CD" w:rsidRDefault="00EC3CC1" w:rsidP="00D762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>Мой двор. Запрещается</w:t>
      </w:r>
      <w:r w:rsidR="0063123D" w:rsidRPr="00D762CD">
        <w:rPr>
          <w:rFonts w:ascii="Times New Roman" w:eastAsia="Calibri" w:hAnsi="Times New Roman" w:cs="Times New Roman"/>
          <w:sz w:val="24"/>
          <w:szCs w:val="24"/>
        </w:rPr>
        <w:t xml:space="preserve">, разрешается. </w:t>
      </w: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23D" w:rsidRPr="00D762CD">
        <w:rPr>
          <w:rFonts w:ascii="Times New Roman" w:eastAsia="Calibri" w:hAnsi="Times New Roman" w:cs="Times New Roman"/>
          <w:sz w:val="24"/>
          <w:szCs w:val="24"/>
        </w:rPr>
        <w:t>В мире дорожных знаков. Мастерская дорожных знаков.</w:t>
      </w:r>
    </w:p>
    <w:p w:rsidR="00EC3CC1" w:rsidRPr="00D762CD" w:rsidRDefault="00EC3CC1" w:rsidP="00D762C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b/>
          <w:sz w:val="24"/>
          <w:szCs w:val="24"/>
        </w:rPr>
        <w:t>Тема 10. Основы довраче</w:t>
      </w:r>
      <w:r w:rsidR="00A80327" w:rsidRPr="00D762CD">
        <w:rPr>
          <w:rFonts w:ascii="Times New Roman" w:eastAsia="Calibri" w:hAnsi="Times New Roman" w:cs="Times New Roman"/>
          <w:b/>
          <w:sz w:val="24"/>
          <w:szCs w:val="24"/>
        </w:rPr>
        <w:t>бной медицинской помощи (3ч</w:t>
      </w:r>
      <w:r w:rsidRPr="00D762C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C3CC1" w:rsidRPr="00D762CD" w:rsidRDefault="00A80327" w:rsidP="00D762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Оказание первой доврачебной помощи.  </w:t>
      </w:r>
      <w:r w:rsidR="00EC3CC1" w:rsidRPr="00D762CD">
        <w:rPr>
          <w:rFonts w:ascii="Times New Roman" w:eastAsia="Calibri" w:hAnsi="Times New Roman" w:cs="Times New Roman"/>
          <w:sz w:val="24"/>
          <w:szCs w:val="24"/>
        </w:rPr>
        <w:t>С</w:t>
      </w:r>
      <w:r w:rsidRPr="00D762CD">
        <w:rPr>
          <w:rFonts w:ascii="Times New Roman" w:eastAsia="Calibri" w:hAnsi="Times New Roman" w:cs="Times New Roman"/>
          <w:sz w:val="24"/>
          <w:szCs w:val="24"/>
        </w:rPr>
        <w:t>остав и назначение автоаптечки.</w:t>
      </w:r>
      <w:r w:rsidR="00EC3CC1" w:rsidRPr="00D762CD">
        <w:rPr>
          <w:rFonts w:ascii="Times New Roman" w:eastAsia="Calibri" w:hAnsi="Times New Roman" w:cs="Times New Roman"/>
          <w:sz w:val="24"/>
          <w:szCs w:val="24"/>
        </w:rPr>
        <w:t xml:space="preserve"> Поведение при аварийной ситуации. Техника наложения повязок. Перв</w:t>
      </w: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ая помощь при общих ранениях. </w:t>
      </w:r>
      <w:r w:rsidR="00EC3CC1" w:rsidRPr="00D762CD">
        <w:rPr>
          <w:rFonts w:ascii="Times New Roman" w:eastAsia="Calibri" w:hAnsi="Times New Roman" w:cs="Times New Roman"/>
          <w:sz w:val="24"/>
          <w:szCs w:val="24"/>
        </w:rPr>
        <w:t xml:space="preserve">Наложение жгута и повязок. </w:t>
      </w:r>
      <w:r w:rsidRPr="00D762CD">
        <w:rPr>
          <w:rFonts w:ascii="Times New Roman" w:eastAsia="Calibri" w:hAnsi="Times New Roman" w:cs="Times New Roman"/>
          <w:sz w:val="24"/>
          <w:szCs w:val="24"/>
        </w:rPr>
        <w:t>Встреча с медработником.</w:t>
      </w:r>
      <w:r w:rsidR="00EC3CC1" w:rsidRPr="00D762CD">
        <w:rPr>
          <w:rFonts w:ascii="Times New Roman" w:eastAsia="Calibri" w:hAnsi="Times New Roman" w:cs="Times New Roman"/>
          <w:sz w:val="24"/>
          <w:szCs w:val="24"/>
        </w:rPr>
        <w:t>Первая помощь при повреждении мягких тканей, суставов, костей. Остановка кровотечений. Транспортировка</w:t>
      </w: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 при различных видах травм. </w:t>
      </w:r>
    </w:p>
    <w:p w:rsidR="00EC3CC1" w:rsidRPr="00D762CD" w:rsidRDefault="00880604" w:rsidP="00D762C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762CD">
        <w:rPr>
          <w:rFonts w:ascii="Times New Roman" w:eastAsia="Calibri" w:hAnsi="Times New Roman" w:cs="Times New Roman"/>
          <w:b/>
          <w:sz w:val="24"/>
          <w:szCs w:val="24"/>
        </w:rPr>
        <w:t>Тема 11. Пропаганда ПДД (5ч</w:t>
      </w:r>
      <w:r w:rsidR="00EC3CC1" w:rsidRPr="00D762CD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EC3CC1" w:rsidRPr="00D762CD" w:rsidRDefault="00EC3CC1" w:rsidP="00D762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>Знаешь ли ты правила дорожного движе</w:t>
      </w:r>
      <w:r w:rsidR="00A80327" w:rsidRPr="00D762CD">
        <w:rPr>
          <w:rFonts w:ascii="Times New Roman" w:eastAsia="Calibri" w:hAnsi="Times New Roman" w:cs="Times New Roman"/>
          <w:sz w:val="24"/>
          <w:szCs w:val="24"/>
        </w:rPr>
        <w:t xml:space="preserve">ния? </w:t>
      </w: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«Друзья светофора». </w:t>
      </w:r>
      <w:r w:rsidR="00A80327" w:rsidRPr="00D762CD">
        <w:rPr>
          <w:rFonts w:ascii="Times New Roman" w:eastAsia="Calibri" w:hAnsi="Times New Roman" w:cs="Times New Roman"/>
          <w:sz w:val="24"/>
          <w:szCs w:val="24"/>
        </w:rPr>
        <w:t>Выпуск агитационных листовок</w:t>
      </w:r>
      <w:r w:rsidR="00880604" w:rsidRPr="00D762CD">
        <w:rPr>
          <w:rFonts w:ascii="Times New Roman" w:eastAsia="Calibri" w:hAnsi="Times New Roman" w:cs="Times New Roman"/>
          <w:sz w:val="24"/>
          <w:szCs w:val="24"/>
        </w:rPr>
        <w:t xml:space="preserve"> для пешеходов</w:t>
      </w:r>
      <w:r w:rsidRPr="00D762CD">
        <w:rPr>
          <w:rFonts w:ascii="Times New Roman" w:eastAsia="Calibri" w:hAnsi="Times New Roman" w:cs="Times New Roman"/>
          <w:sz w:val="24"/>
          <w:szCs w:val="24"/>
        </w:rPr>
        <w:t>. «Внимание, дети!».</w:t>
      </w:r>
      <w:r w:rsidR="00880604" w:rsidRPr="00D762CD">
        <w:rPr>
          <w:rFonts w:ascii="Times New Roman" w:eastAsia="Calibri" w:hAnsi="Times New Roman" w:cs="Times New Roman"/>
          <w:sz w:val="24"/>
          <w:szCs w:val="24"/>
        </w:rPr>
        <w:t xml:space="preserve"> Выпуск агитационных листовок для</w:t>
      </w:r>
      <w:r w:rsidR="001E5FEA" w:rsidRPr="00D762CD">
        <w:rPr>
          <w:rFonts w:ascii="Times New Roman" w:eastAsia="Calibri" w:hAnsi="Times New Roman" w:cs="Times New Roman"/>
          <w:sz w:val="24"/>
          <w:szCs w:val="24"/>
        </w:rPr>
        <w:t xml:space="preserve"> водителей. Безопасность на дороге.</w:t>
      </w:r>
      <w:r w:rsidR="00880604" w:rsidRPr="00D762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0604"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квест-игры «В поисках светофорика» с ребятами детского сада.</w:t>
      </w:r>
    </w:p>
    <w:p w:rsidR="00EC3CC1" w:rsidRPr="00D762CD" w:rsidRDefault="00880604" w:rsidP="00D762C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62CD">
        <w:rPr>
          <w:rFonts w:ascii="Times New Roman" w:eastAsia="Calibri" w:hAnsi="Times New Roman" w:cs="Times New Roman"/>
          <w:b/>
          <w:sz w:val="24"/>
          <w:szCs w:val="24"/>
        </w:rPr>
        <w:t>Тема 12. Итоговое занятие (1ч)</w:t>
      </w:r>
    </w:p>
    <w:p w:rsidR="00880604" w:rsidRPr="00D762CD" w:rsidRDefault="00880604" w:rsidP="00D762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>«Мы знаем правила дорожного движения!»</w:t>
      </w:r>
    </w:p>
    <w:p w:rsidR="0018497E" w:rsidRPr="00D762CD" w:rsidRDefault="0018497E" w:rsidP="00D762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CD">
        <w:rPr>
          <w:rFonts w:ascii="Times New Roman" w:hAnsi="Times New Roman" w:cs="Times New Roman"/>
          <w:b/>
          <w:sz w:val="24"/>
          <w:szCs w:val="24"/>
        </w:rPr>
        <w:t>1.4 Планируемые результаты</w:t>
      </w:r>
    </w:p>
    <w:p w:rsidR="00F76861" w:rsidRPr="00D762CD" w:rsidRDefault="00F76861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C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  <w:rPr>
          <w:i/>
        </w:rPr>
      </w:pPr>
      <w:r w:rsidRPr="00D762CD">
        <w:rPr>
          <w:i/>
        </w:rPr>
        <w:t>Гражданско-патриотическое воспитание: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становление ценностного отношения к своей Родине - России;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осознание своей этнокультурной и российской гражданской идентичности;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сопричастность к прошлому, настоящему и будущему своей страны и родного края;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уважение к своему и другим народам;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  <w:rPr>
          <w:i/>
        </w:rPr>
      </w:pPr>
      <w:r w:rsidRPr="00D762CD">
        <w:rPr>
          <w:i/>
        </w:rPr>
        <w:t xml:space="preserve"> Духовно-нравственное воспитание: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признание индивидуальности каждого человека;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проявление сопереживания, уважения и доброжелательности;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неприятие любых форм поведения, направленных на причинение физического и морального вреда другим людям.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  <w:rPr>
          <w:i/>
        </w:rPr>
      </w:pPr>
      <w:r w:rsidRPr="00D762CD">
        <w:rPr>
          <w:i/>
        </w:rPr>
        <w:t>Эстетическое воспитание: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стремление к самовыражению в разных видах художественной деятельности.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  <w:rPr>
          <w:i/>
        </w:rPr>
      </w:pPr>
      <w:r w:rsidRPr="00D762CD">
        <w:rPr>
          <w:i/>
        </w:rPr>
        <w:t>Физическое воспитание, формирование культуры здоровья и эмоционального благополучия: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бережное отношение к физическому и психическому здоровью.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  <w:rPr>
          <w:i/>
        </w:rPr>
      </w:pPr>
      <w:r w:rsidRPr="00D762CD">
        <w:rPr>
          <w:i/>
        </w:rPr>
        <w:t>Трудовое воспитание: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  <w:rPr>
          <w:i/>
        </w:rPr>
      </w:pPr>
      <w:r w:rsidRPr="00D762CD">
        <w:rPr>
          <w:i/>
        </w:rPr>
        <w:t>Экологическое воспитание: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бережное отношение к природе;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неприятие действий, приносящих ей вред.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  <w:rPr>
          <w:i/>
        </w:rPr>
      </w:pPr>
      <w:r w:rsidRPr="00D762CD">
        <w:t xml:space="preserve"> </w:t>
      </w:r>
      <w:r w:rsidRPr="00D762CD">
        <w:rPr>
          <w:i/>
        </w:rPr>
        <w:t>Ценность научного познания: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первоначальные представления о научной картине мира;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 xml:space="preserve">познавательные интересы, активность, инициативность, любознательность и </w:t>
      </w:r>
      <w:r w:rsidRPr="00D762CD">
        <w:lastRenderedPageBreak/>
        <w:t>самостоятельность в познании.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rPr>
          <w:b/>
        </w:rPr>
        <w:t xml:space="preserve"> Метапредметные результаты</w:t>
      </w:r>
      <w:r w:rsidRPr="00D762CD">
        <w:t xml:space="preserve"> </w:t>
      </w:r>
      <w:r w:rsidR="00DD2FBB" w:rsidRPr="00D762CD">
        <w:t>: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  <w:rPr>
          <w:i/>
        </w:rPr>
      </w:pPr>
      <w:r w:rsidRPr="00D762CD">
        <w:rPr>
          <w:i/>
        </w:rPr>
        <w:t>1. Овладение универсальными учебными познавательными действиями: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1) базовые логические действия: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сравнивать объекты, устанавливать основания для сравнения, устанавливать аналогии;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объединять части объекта (объекты) по определенному признаку;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определять существенный признак для классификации, классифицировать предложенные объекты;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выявлять недостаток информации для решения учебной (практической) задачи на основе предложенного алгоритма;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2) базовые исследовательские действия: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с помощью педагогического работника формулировать цель, планировать изменения объекта, ситуации;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сравнивать несколько вариантов решения задачи, выбирать наиболее подходящий (на основе предложенных критериев);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прогнозировать возможное развитие процессов, событий и их последствия в аналогичных или сходных ситуациях;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3) работа с информацией: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выбирать источник получения информации;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согласно заданному алгоритму находить в предложенном источнике информацию, представленную в явном виде;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анализировать и создавать текстовую, видео, графическую, звуковую, информацию в соответствии с учебной задачей;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самостоятельно создавать схемы, таблицы для представления информации.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  <w:rPr>
          <w:i/>
        </w:rPr>
      </w:pPr>
      <w:r w:rsidRPr="00D762CD">
        <w:rPr>
          <w:i/>
        </w:rPr>
        <w:t>2. Овладение универсальными учебными коммуникативными действиями: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1) общение: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lastRenderedPageBreak/>
        <w:t>проявлять уважительное отношение к собеседнику, соблюдать правила ведения диалога и дискуссии;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признавать возможность существования разных точек зрения;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корректно и аргументированно высказывать свое мнение;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строить речевое высказывание в соответствии с поставленной задачей;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создавать устные и письменные тексты (описание, рассуждение, повествование);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готовить небольшие публичные выступления;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подбирать иллюстративный материал (рисунки, фото, плакаты) к тексту выступления;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2) совместная деятельность: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проявлять готовность руководить, выполнять поручения, подчиняться;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ответственно выполнять свою часть работы;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оценивать свой вклад в общий результат;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выполнять совместные проектные задания с опорой на предложенные образцы.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  <w:rPr>
          <w:b/>
          <w:i/>
        </w:rPr>
      </w:pPr>
      <w:r w:rsidRPr="00D762CD">
        <w:rPr>
          <w:b/>
          <w:i/>
        </w:rPr>
        <w:t>3. Овладение универсальными учебными регулятивными действиями: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1) самоорганизация: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планировать действия по решению учебной задачи для получения результата;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выстраивать последовательность выбранных действий;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2) самоконтроль: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устанавливать причины успеха/неудач учебной деятельности;</w:t>
      </w:r>
    </w:p>
    <w:p w:rsidR="00F76861" w:rsidRPr="00D762CD" w:rsidRDefault="00F76861" w:rsidP="00D762CD">
      <w:pPr>
        <w:pStyle w:val="ConsPlusNormal"/>
        <w:spacing w:line="276" w:lineRule="auto"/>
        <w:ind w:firstLine="709"/>
        <w:jc w:val="both"/>
      </w:pPr>
      <w:r w:rsidRPr="00D762CD">
        <w:t>корректировать свои учебные действия для преодоления ошибок.</w:t>
      </w:r>
    </w:p>
    <w:p w:rsidR="006E436E" w:rsidRPr="00D762CD" w:rsidRDefault="006E436E" w:rsidP="00D762CD">
      <w:pPr>
        <w:pStyle w:val="ConsPlusNormal"/>
        <w:spacing w:line="276" w:lineRule="auto"/>
        <w:jc w:val="both"/>
      </w:pPr>
      <w:r w:rsidRPr="00D762CD">
        <w:rPr>
          <w:b/>
        </w:rPr>
        <w:t>Предметные результаты</w:t>
      </w:r>
    </w:p>
    <w:p w:rsidR="003352A0" w:rsidRPr="00D762CD" w:rsidRDefault="00DA0FB9" w:rsidP="00D762CD">
      <w:pPr>
        <w:keepNext/>
        <w:keepLines/>
        <w:spacing w:after="0"/>
        <w:ind w:firstLine="709"/>
        <w:jc w:val="both"/>
        <w:rPr>
          <w:rFonts w:ascii="Times New Roman" w:eastAsia="Century Schoolbook" w:hAnsi="Times New Roman" w:cs="Times New Roman"/>
          <w:b/>
          <w:color w:val="000000"/>
          <w:kern w:val="1"/>
          <w:sz w:val="24"/>
          <w:szCs w:val="24"/>
          <w:lang w:eastAsia="ru-RU" w:bidi="ru-RU"/>
        </w:rPr>
      </w:pPr>
      <w:bookmarkStart w:id="1" w:name="_GoBack"/>
      <w:r w:rsidRPr="00D762CD">
        <w:rPr>
          <w:rFonts w:ascii="Times New Roman" w:eastAsia="Century Schoolbook" w:hAnsi="Times New Roman" w:cs="Times New Roman"/>
          <w:b/>
          <w:color w:val="000000"/>
          <w:kern w:val="1"/>
          <w:sz w:val="24"/>
          <w:szCs w:val="24"/>
          <w:lang w:eastAsia="ru-RU" w:bidi="ru-RU"/>
        </w:rPr>
        <w:t>Обучающиеся будут знать</w:t>
      </w:r>
    </w:p>
    <w:p w:rsidR="00DA0FB9" w:rsidRPr="00D762CD" w:rsidRDefault="007D12B0" w:rsidP="00D762CD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>-</w:t>
      </w:r>
      <w:r w:rsidR="00DA0FB9" w:rsidRPr="00D762CD">
        <w:rPr>
          <w:rFonts w:ascii="Times New Roman" w:eastAsia="Calibri" w:hAnsi="Times New Roman" w:cs="Times New Roman"/>
          <w:sz w:val="24"/>
          <w:szCs w:val="24"/>
        </w:rPr>
        <w:t xml:space="preserve"> основные части улицы и дороги, общие правила ориентации, правила перехода улиц и дорог;</w:t>
      </w:r>
    </w:p>
    <w:p w:rsidR="007D12B0" w:rsidRPr="00D762CD" w:rsidRDefault="007D12B0" w:rsidP="00D762CD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A0FB9" w:rsidRPr="00D762CD">
        <w:rPr>
          <w:rFonts w:ascii="Times New Roman" w:eastAsia="Calibri" w:hAnsi="Times New Roman" w:cs="Times New Roman"/>
          <w:sz w:val="24"/>
          <w:szCs w:val="24"/>
        </w:rPr>
        <w:t xml:space="preserve"> название, назначение и возможные места устан</w:t>
      </w:r>
      <w:r w:rsidRPr="00D762CD">
        <w:rPr>
          <w:rFonts w:ascii="Times New Roman" w:eastAsia="Calibri" w:hAnsi="Times New Roman" w:cs="Times New Roman"/>
          <w:sz w:val="24"/>
          <w:szCs w:val="24"/>
        </w:rPr>
        <w:t>ов</w:t>
      </w:r>
      <w:r w:rsidRPr="00D762CD">
        <w:rPr>
          <w:rFonts w:ascii="Times New Roman" w:eastAsia="Calibri" w:hAnsi="Times New Roman" w:cs="Times New Roman"/>
          <w:sz w:val="24"/>
          <w:szCs w:val="24"/>
        </w:rPr>
        <w:softHyphen/>
        <w:t>ки изученных дорожных знаков, уметь разбираться в видах дорожных знаков;</w:t>
      </w:r>
    </w:p>
    <w:p w:rsidR="00DA0FB9" w:rsidRPr="00D762CD" w:rsidRDefault="00DA0FB9" w:rsidP="00D762CD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2B0" w:rsidRPr="00D762CD" w:rsidRDefault="007D12B0" w:rsidP="00D762CD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>- значение сигналов светофоров, регулировщиков;</w:t>
      </w:r>
    </w:p>
    <w:p w:rsidR="007D12B0" w:rsidRPr="00D762CD" w:rsidRDefault="007D12B0" w:rsidP="00D762CD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>- правила безопасного поведения на городских ули</w:t>
      </w:r>
      <w:r w:rsidRPr="00D762CD">
        <w:rPr>
          <w:rFonts w:ascii="Times New Roman" w:eastAsia="Calibri" w:hAnsi="Times New Roman" w:cs="Times New Roman"/>
          <w:sz w:val="24"/>
          <w:szCs w:val="24"/>
        </w:rPr>
        <w:softHyphen/>
        <w:t>цах и загородных дорогах;</w:t>
      </w:r>
    </w:p>
    <w:p w:rsidR="007D12B0" w:rsidRPr="00D762CD" w:rsidRDefault="00123A7D" w:rsidP="00D762CD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>- правила поведения пассажиров и пешеходов;</w:t>
      </w:r>
    </w:p>
    <w:p w:rsidR="00123A7D" w:rsidRPr="00D762CD" w:rsidRDefault="00123A7D" w:rsidP="00D762CD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>- основы безопасности при езде на велосипеде (скутере(мопеде), самокате)</w:t>
      </w:r>
    </w:p>
    <w:p w:rsidR="007D12B0" w:rsidRPr="00D762CD" w:rsidRDefault="00E07B49" w:rsidP="00D762CD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entury Schoolbook" w:hAnsi="Times New Roman" w:cs="Times New Roman"/>
          <w:b/>
          <w:color w:val="000000"/>
          <w:kern w:val="1"/>
          <w:sz w:val="24"/>
          <w:szCs w:val="24"/>
          <w:lang w:eastAsia="ru-RU" w:bidi="ru-RU"/>
        </w:rPr>
        <w:t xml:space="preserve">Обучающиеся будут </w:t>
      </w:r>
      <w:r w:rsidR="007D12B0" w:rsidRPr="00D762CD">
        <w:rPr>
          <w:rFonts w:ascii="Times New Roman" w:eastAsia="Century Schoolbook" w:hAnsi="Times New Roman" w:cs="Times New Roman"/>
          <w:b/>
          <w:color w:val="000000"/>
          <w:kern w:val="1"/>
          <w:sz w:val="24"/>
          <w:szCs w:val="24"/>
          <w:lang w:eastAsia="ru-RU" w:bidi="ru-RU"/>
        </w:rPr>
        <w:t>уметь</w:t>
      </w:r>
    </w:p>
    <w:p w:rsidR="00123A7D" w:rsidRPr="00D762CD" w:rsidRDefault="00123A7D" w:rsidP="00D762CD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entury Schoolbook" w:hAnsi="Times New Roman" w:cs="Times New Roman"/>
          <w:b/>
          <w:color w:val="000000"/>
          <w:kern w:val="1"/>
          <w:sz w:val="24"/>
          <w:szCs w:val="24"/>
          <w:lang w:eastAsia="ru-RU" w:bidi="ru-RU"/>
        </w:rPr>
        <w:t>-</w:t>
      </w: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 выполнять правила безопасного поведения пешеходов и пассажиров;</w:t>
      </w:r>
    </w:p>
    <w:p w:rsidR="00E07B49" w:rsidRPr="00D762CD" w:rsidRDefault="007D12B0" w:rsidP="00D762CD">
      <w:pPr>
        <w:keepNext/>
        <w:keepLines/>
        <w:spacing w:after="0"/>
        <w:ind w:firstLine="709"/>
        <w:jc w:val="both"/>
        <w:rPr>
          <w:rFonts w:ascii="Times New Roman" w:eastAsia="Century Schoolbook" w:hAnsi="Times New Roman" w:cs="Times New Roman"/>
          <w:b/>
          <w:color w:val="000000"/>
          <w:kern w:val="1"/>
          <w:sz w:val="24"/>
          <w:szCs w:val="24"/>
          <w:lang w:eastAsia="ru-RU" w:bidi="ru-RU"/>
        </w:rPr>
      </w:pPr>
      <w:r w:rsidRPr="00D762CD">
        <w:rPr>
          <w:rFonts w:ascii="Times New Roman" w:eastAsia="Century Schoolbook" w:hAnsi="Times New Roman" w:cs="Times New Roman"/>
          <w:b/>
          <w:color w:val="000000"/>
          <w:kern w:val="1"/>
          <w:sz w:val="24"/>
          <w:szCs w:val="24"/>
          <w:lang w:eastAsia="ru-RU" w:bidi="ru-RU"/>
        </w:rPr>
        <w:t xml:space="preserve">- </w:t>
      </w:r>
      <w:r w:rsidRPr="00D762CD">
        <w:rPr>
          <w:rFonts w:ascii="Times New Roman" w:eastAsia="Calibri" w:hAnsi="Times New Roman" w:cs="Times New Roman"/>
          <w:sz w:val="24"/>
          <w:szCs w:val="24"/>
        </w:rPr>
        <w:t>определять наиболее опасные участки улиц и дорог, где не следует переходить улицу</w:t>
      </w:r>
    </w:p>
    <w:p w:rsidR="007D12B0" w:rsidRPr="00D762CD" w:rsidRDefault="007D12B0" w:rsidP="00D762CD">
      <w:pPr>
        <w:keepNext/>
        <w:keepLines/>
        <w:spacing w:after="0"/>
        <w:ind w:firstLine="709"/>
        <w:jc w:val="both"/>
        <w:rPr>
          <w:rFonts w:ascii="Times New Roman" w:eastAsia="Century Schoolbook" w:hAnsi="Times New Roman" w:cs="Times New Roman"/>
          <w:b/>
          <w:color w:val="000000"/>
          <w:kern w:val="1"/>
          <w:sz w:val="24"/>
          <w:szCs w:val="24"/>
          <w:lang w:eastAsia="ru-RU" w:bidi="ru-RU"/>
        </w:rPr>
      </w:pPr>
      <w:r w:rsidRPr="00D762CD">
        <w:rPr>
          <w:rFonts w:ascii="Times New Roman" w:eastAsia="Century Schoolbook" w:hAnsi="Times New Roman" w:cs="Times New Roman"/>
          <w:b/>
          <w:color w:val="000000"/>
          <w:kern w:val="1"/>
          <w:sz w:val="24"/>
          <w:szCs w:val="24"/>
          <w:lang w:eastAsia="ru-RU" w:bidi="ru-RU"/>
        </w:rPr>
        <w:t>-</w:t>
      </w: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определять места для безопасного пере</w:t>
      </w:r>
      <w:r w:rsidRPr="00D762CD">
        <w:rPr>
          <w:rFonts w:ascii="Times New Roman" w:eastAsia="Calibri" w:hAnsi="Times New Roman" w:cs="Times New Roman"/>
          <w:sz w:val="24"/>
          <w:szCs w:val="24"/>
        </w:rPr>
        <w:softHyphen/>
        <w:t>ход</w:t>
      </w:r>
      <w:r w:rsidR="00123A7D" w:rsidRPr="00D762CD">
        <w:rPr>
          <w:rFonts w:ascii="Times New Roman" w:eastAsia="Calibri" w:hAnsi="Times New Roman" w:cs="Times New Roman"/>
          <w:sz w:val="24"/>
          <w:szCs w:val="24"/>
        </w:rPr>
        <w:t xml:space="preserve">а улиц и дорог, </w:t>
      </w:r>
    </w:p>
    <w:p w:rsidR="00123A7D" w:rsidRPr="00D762CD" w:rsidRDefault="007D12B0" w:rsidP="00D762CD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entury Schoolbook" w:hAnsi="Times New Roman" w:cs="Times New Roman"/>
          <w:b/>
          <w:color w:val="000000"/>
          <w:kern w:val="1"/>
          <w:sz w:val="24"/>
          <w:szCs w:val="24"/>
          <w:lang w:eastAsia="ru-RU" w:bidi="ru-RU"/>
        </w:rPr>
        <w:t xml:space="preserve">- </w:t>
      </w:r>
      <w:r w:rsidRPr="00D762CD">
        <w:rPr>
          <w:rFonts w:ascii="Times New Roman" w:eastAsia="Century Schoolbook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правильно </w:t>
      </w:r>
      <w:r w:rsidR="00123A7D" w:rsidRPr="00D762CD">
        <w:rPr>
          <w:rFonts w:ascii="Times New Roman" w:eastAsia="Calibri" w:hAnsi="Times New Roman" w:cs="Times New Roman"/>
          <w:sz w:val="24"/>
          <w:szCs w:val="24"/>
        </w:rPr>
        <w:t>входить и выходить из общественно</w:t>
      </w:r>
      <w:r w:rsidR="00123A7D" w:rsidRPr="00D762CD">
        <w:rPr>
          <w:rFonts w:ascii="Times New Roman" w:eastAsia="Calibri" w:hAnsi="Times New Roman" w:cs="Times New Roman"/>
          <w:sz w:val="24"/>
          <w:szCs w:val="24"/>
        </w:rPr>
        <w:softHyphen/>
        <w:t>го транспорта;</w:t>
      </w:r>
    </w:p>
    <w:p w:rsidR="007D12B0" w:rsidRPr="00D762CD" w:rsidRDefault="007D12B0" w:rsidP="00D762CD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entury Schoolbook" w:hAnsi="Times New Roman" w:cs="Times New Roman"/>
          <w:b/>
          <w:color w:val="000000"/>
          <w:kern w:val="1"/>
          <w:sz w:val="24"/>
          <w:szCs w:val="24"/>
          <w:lang w:eastAsia="ru-RU" w:bidi="ru-RU"/>
        </w:rPr>
        <w:t xml:space="preserve"> -</w:t>
      </w:r>
      <w:r w:rsidRPr="00D762CD">
        <w:rPr>
          <w:rFonts w:ascii="Times New Roman" w:eastAsia="Calibri" w:hAnsi="Times New Roman" w:cs="Times New Roman"/>
          <w:sz w:val="24"/>
          <w:szCs w:val="24"/>
        </w:rPr>
        <w:t xml:space="preserve"> безопасно переходить улицу и дорогу самостоятельно и с группой школьников;</w:t>
      </w:r>
    </w:p>
    <w:p w:rsidR="00123A7D" w:rsidRPr="00D762CD" w:rsidRDefault="00123A7D" w:rsidP="00D762CD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lastRenderedPageBreak/>
        <w:t>- разбираться в видах дорожных знаков;</w:t>
      </w:r>
    </w:p>
    <w:p w:rsidR="007D12B0" w:rsidRPr="00D762CD" w:rsidRDefault="007D12B0" w:rsidP="00D762CD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2CD">
        <w:rPr>
          <w:rFonts w:ascii="Times New Roman" w:eastAsia="Calibri" w:hAnsi="Times New Roman" w:cs="Times New Roman"/>
          <w:sz w:val="24"/>
          <w:szCs w:val="24"/>
        </w:rPr>
        <w:t>- оказывать первую доврачебную помощь;</w:t>
      </w:r>
    </w:p>
    <w:p w:rsidR="00884E9E" w:rsidRPr="00D762CD" w:rsidRDefault="00E07B49" w:rsidP="00D762CD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62CD">
        <w:rPr>
          <w:rFonts w:ascii="Times New Roman" w:eastAsia="Century Schoolbook" w:hAnsi="Times New Roman" w:cs="Times New Roman"/>
          <w:b/>
          <w:color w:val="000000"/>
          <w:kern w:val="1"/>
          <w:sz w:val="24"/>
          <w:szCs w:val="24"/>
          <w:lang w:eastAsia="ru-RU" w:bidi="ru-RU"/>
        </w:rPr>
        <w:t xml:space="preserve">Обучающиеся будут </w:t>
      </w:r>
      <w:r w:rsidR="00884E9E" w:rsidRPr="00D762CD">
        <w:rPr>
          <w:rFonts w:ascii="Times New Roman" w:eastAsia="Calibri" w:hAnsi="Times New Roman" w:cs="Times New Roman"/>
          <w:b/>
          <w:sz w:val="24"/>
          <w:szCs w:val="24"/>
        </w:rPr>
        <w:t>обладать навыками:</w:t>
      </w:r>
    </w:p>
    <w:p w:rsidR="00884E9E" w:rsidRPr="00D762CD" w:rsidRDefault="00884E9E" w:rsidP="00D762CD">
      <w:pPr>
        <w:pStyle w:val="ConsPlusNormal"/>
        <w:spacing w:line="276" w:lineRule="auto"/>
        <w:ind w:firstLine="709"/>
        <w:jc w:val="both"/>
      </w:pPr>
      <w:r w:rsidRPr="00D762CD">
        <w:rPr>
          <w:rFonts w:eastAsia="Calibri"/>
          <w:b/>
        </w:rPr>
        <w:t xml:space="preserve">- </w:t>
      </w:r>
      <w:r w:rsidRPr="00D762CD">
        <w:t>здорового и безопасного образа жизни на основе выполнения правил безопасного поведения на дороге.</w:t>
      </w:r>
    </w:p>
    <w:bookmarkEnd w:id="1"/>
    <w:p w:rsidR="00C00B7D" w:rsidRPr="00D762CD" w:rsidRDefault="00C00B7D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CD">
        <w:rPr>
          <w:rFonts w:ascii="Times New Roman" w:hAnsi="Times New Roman" w:cs="Times New Roman"/>
          <w:b/>
          <w:sz w:val="24"/>
          <w:szCs w:val="24"/>
        </w:rPr>
        <w:t>2.Комплекс организационно-педагогических условий .</w:t>
      </w:r>
    </w:p>
    <w:p w:rsidR="0018497E" w:rsidRPr="00D762CD" w:rsidRDefault="0018497E" w:rsidP="00D762CD">
      <w:pPr>
        <w:tabs>
          <w:tab w:val="left" w:pos="4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CD">
        <w:rPr>
          <w:rFonts w:ascii="Times New Roman" w:hAnsi="Times New Roman" w:cs="Times New Roman"/>
          <w:b/>
          <w:sz w:val="24"/>
          <w:szCs w:val="24"/>
        </w:rPr>
        <w:t>2.1 Календарный  учебный график</w:t>
      </w:r>
      <w:r w:rsidR="00EE5006" w:rsidRPr="00D762C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97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993"/>
        <w:gridCol w:w="1417"/>
      </w:tblGrid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1.Вводное занятие.</w:t>
            </w:r>
          </w:p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ЮИД.</w:t>
            </w:r>
          </w:p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Зачем нужно знать Правила Дорожного Движения? 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Улица полна неожиданностей</w:t>
            </w:r>
          </w:p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улице. Движение пешеходов и машин. Правила перехода через дорогу. Виды пешеходных переходов.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безопасности.</w:t>
            </w:r>
          </w:p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пешеходы.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верные друзья - дорожные знаки.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Наши друзья – дорожные знаки. Виды дорожных знаков. Светофор и его сигналы.</w:t>
            </w:r>
          </w:p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Чтение дорожных знаков. Творческая мастерская. Безопасный путь в школу.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Это должны знать все.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движения в колонне. Загородная дорога. Пешеход на загородной дороге.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Мы пассажиры общественного транспорта.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Мы пассажиры личного транспорта.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Дорожная азбука.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 на  улице. «Безопасный  путь : дом-школа-дом».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 пешеходов  и  машин. Улица.Тротуар. Проезжая  часть.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 разметка  и  её предназначение. Перекресток  и  его  виды.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 друг – светофор.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Светофор  и  его  сигналы.</w:t>
            </w:r>
          </w:p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Сигналы  регулирования  дорожного  движения. Изучение  и  тренировка  в  подаче  сигналов  регулировщика.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– ЮИД.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водителей, пешеходов и  пассажиров. 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в  общественном  транспорте. Ремень </w:t>
            </w: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spacing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Мы – ЮИД.</w:t>
            </w:r>
          </w:p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«Учимся соблюдать  правила  дорожного  движения». 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пешеходов.</w:t>
            </w:r>
          </w:p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Пешеходные переходы.</w:t>
            </w:r>
          </w:p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Переход улицы на нерегулируемом перекрестке. Сигналы регулировщика.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ГИБДД – помощник и друг. Встреча с инспектором 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Мой друг - велосипед! </w:t>
            </w:r>
          </w:p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друг-самокат!</w:t>
            </w:r>
          </w:p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езды на велосипеде по улицам и на проезжей части.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велосипеда. Требования к велосипеду. Фигурное вождение велосипеда. Порядок движения группы велосипедистов.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езды на самокате. Правила езды на скутере ( мопеде).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 и правила безопасности.</w:t>
            </w:r>
          </w:p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ПДД и пешеход.  Правила безопасности пешехода.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пользование общественным транспортом.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во дворах и парковых зонах. Мой двор. Запрещается, разрешается.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В мире дорожных знаков. Мастерская дорожных знаков.</w:t>
            </w:r>
          </w:p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доврачебной медицинской помощи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первой доврачебной помощи. </w:t>
            </w:r>
          </w:p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и назначение автоаптечки. Поведение при аварийной ситуации. 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на дороге. Первая помощь при общих ранениях. Техника наложение  повязок.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медработником.</w:t>
            </w:r>
          </w:p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повреждении мягких тканей, суставов, костей. Остановка кровотечений. Транспортировка при различных видах травм.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Пропаганда ПДД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Знаешь ли ты правила дорожного движения?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«Друзья светофора». Выпуск агитационных листовок для пешеходов.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«Внимание, дети!».</w:t>
            </w:r>
          </w:p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Выпуск агитационных листовок для водителей.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ЗОЖ. Безопасность на  дороге.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квест-игры «В поисках светофорика» с ребятами детского сада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занятие.</w:t>
            </w:r>
          </w:p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4F" w:rsidRPr="00D762CD" w:rsidTr="00DA554F">
        <w:tc>
          <w:tcPr>
            <w:tcW w:w="56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804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</w:t>
            </w:r>
          </w:p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D">
              <w:rPr>
                <w:rFonts w:ascii="Times New Roman" w:eastAsia="Calibri" w:hAnsi="Times New Roman" w:cs="Times New Roman"/>
                <w:sz w:val="24"/>
                <w:szCs w:val="24"/>
              </w:rPr>
              <w:t>«Мы знаем правила дорожного движения!»</w:t>
            </w:r>
          </w:p>
        </w:tc>
        <w:tc>
          <w:tcPr>
            <w:tcW w:w="993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54F" w:rsidRPr="00D762CD" w:rsidRDefault="00DA554F" w:rsidP="00D762CD">
            <w:pPr>
              <w:tabs>
                <w:tab w:val="left" w:pos="40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3D8" w:rsidRPr="00D762CD" w:rsidRDefault="00814691" w:rsidP="00D762CD">
      <w:pPr>
        <w:pStyle w:val="c3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D762CD">
        <w:rPr>
          <w:b/>
        </w:rPr>
        <w:t>2.2  Условия реализации программы</w:t>
      </w:r>
    </w:p>
    <w:p w:rsidR="00A72EE6" w:rsidRPr="00D762CD" w:rsidRDefault="00A72EE6" w:rsidP="00D762C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62CD">
        <w:rPr>
          <w:rFonts w:ascii="Times New Roman" w:hAnsi="Times New Roman" w:cs="Times New Roman"/>
          <w:b/>
          <w:bCs/>
          <w:iCs/>
          <w:sz w:val="24"/>
          <w:szCs w:val="24"/>
        </w:rPr>
        <w:t>Материально-техническое обеспечение:</w:t>
      </w:r>
    </w:p>
    <w:p w:rsidR="00A72EE6" w:rsidRPr="00D762CD" w:rsidRDefault="00A72EE6" w:rsidP="00D762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интерактивная доска</w:t>
      </w:r>
      <w:r w:rsidR="000F0692"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школьная доска,</w:t>
      </w:r>
    </w:p>
    <w:p w:rsidR="0095111A" w:rsidRPr="00D762CD" w:rsidRDefault="00A72EE6" w:rsidP="00D762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 по правилам дорожного движения</w:t>
      </w:r>
      <w:r w:rsidR="000F0692"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F0692" w:rsidRPr="00D762C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D762CD">
        <w:rPr>
          <w:rFonts w:ascii="Times New Roman" w:hAnsi="Times New Roman" w:cs="Times New Roman"/>
          <w:color w:val="000000"/>
          <w:sz w:val="24"/>
          <w:szCs w:val="24"/>
        </w:rPr>
        <w:t xml:space="preserve">интерактивные </w:t>
      </w:r>
      <w:r w:rsidR="000F0692" w:rsidRPr="00D76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2CD">
        <w:rPr>
          <w:rFonts w:ascii="Times New Roman" w:hAnsi="Times New Roman" w:cs="Times New Roman"/>
          <w:color w:val="000000"/>
          <w:sz w:val="24"/>
          <w:szCs w:val="24"/>
        </w:rPr>
        <w:t>наглядные учеб</w:t>
      </w:r>
      <w:r w:rsidR="000F0692" w:rsidRPr="00D762CD">
        <w:rPr>
          <w:rFonts w:ascii="Times New Roman" w:hAnsi="Times New Roman" w:cs="Times New Roman"/>
          <w:color w:val="000000"/>
          <w:sz w:val="24"/>
          <w:szCs w:val="24"/>
        </w:rPr>
        <w:t>ные пособия для начальной школы,</w:t>
      </w:r>
      <w:r w:rsidR="000F0692"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плакаты по правилам дорожного движения</w:t>
      </w:r>
      <w:r w:rsidR="000F0692" w:rsidRPr="00D762C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видеоматериалы для проведения пропаганды изучения правил дорожного движения    в начальных классах</w:t>
      </w:r>
    </w:p>
    <w:p w:rsidR="00B01926" w:rsidRPr="00D762CD" w:rsidRDefault="00B01926" w:rsidP="00D762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ресурсы</w:t>
      </w:r>
      <w:r w:rsidRPr="00D762CD">
        <w:rPr>
          <w:rFonts w:ascii="Times New Roman" w:eastAsia="Times New Roman" w:hAnsi="Times New Roman" w:cs="Times New Roman"/>
          <w:sz w:val="24"/>
          <w:szCs w:val="24"/>
          <w:lang w:eastAsia="ru-RU"/>
        </w:rPr>
        <w:t>:  « Учи.ру»</w:t>
      </w:r>
    </w:p>
    <w:p w:rsidR="004C4E2A" w:rsidRPr="00D762CD" w:rsidRDefault="00A9385D" w:rsidP="00D762CD">
      <w:pPr>
        <w:tabs>
          <w:tab w:val="left" w:pos="40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C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</w:t>
      </w:r>
      <w:r w:rsidR="00E42B69" w:rsidRPr="00D762CD">
        <w:rPr>
          <w:rFonts w:ascii="Times New Roman" w:hAnsi="Times New Roman" w:cs="Times New Roman"/>
          <w:b/>
          <w:sz w:val="24"/>
          <w:szCs w:val="24"/>
        </w:rPr>
        <w:t>2.3 Формы подведения итогов реализации программы и оценочные материалы</w:t>
      </w:r>
      <w:r w:rsidR="004C4E2A" w:rsidRPr="00D762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53FA" w:rsidRPr="00D762CD" w:rsidRDefault="00EF53FA" w:rsidP="00D762C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контроля и подведения итогов.</w:t>
      </w:r>
    </w:p>
    <w:p w:rsidR="004C4E2A" w:rsidRPr="00D762CD" w:rsidRDefault="00A9385D" w:rsidP="00D762CD">
      <w:pPr>
        <w:pStyle w:val="a5"/>
        <w:spacing w:line="276" w:lineRule="auto"/>
        <w:jc w:val="both"/>
        <w:rPr>
          <w:rFonts w:eastAsia="Calibri"/>
          <w:szCs w:val="24"/>
        </w:rPr>
      </w:pPr>
      <w:r w:rsidRPr="00D762CD">
        <w:rPr>
          <w:rFonts w:eastAsiaTheme="minorHAnsi"/>
          <w:b/>
          <w:bCs/>
          <w:iCs/>
          <w:szCs w:val="24"/>
          <w:lang w:eastAsia="en-US"/>
        </w:rPr>
        <w:t xml:space="preserve">          </w:t>
      </w:r>
      <w:r w:rsidR="004C4E2A" w:rsidRPr="00D762CD">
        <w:rPr>
          <w:szCs w:val="24"/>
        </w:rPr>
        <w:t>Образовательный процесс регулярно контролируется</w:t>
      </w:r>
      <w:r w:rsidR="004C4E2A" w:rsidRPr="00D762CD">
        <w:rPr>
          <w:color w:val="000000" w:themeColor="text1"/>
          <w:szCs w:val="24"/>
        </w:rPr>
        <w:t xml:space="preserve">. В целях отслеживания результата освоения той или иной темы на занятиях осуществляется контроль в различных формах: </w:t>
      </w:r>
      <w:r w:rsidR="004C4E2A" w:rsidRPr="00D762CD">
        <w:rPr>
          <w:bCs/>
          <w:color w:val="000000" w:themeColor="text1"/>
          <w:szCs w:val="24"/>
        </w:rPr>
        <w:t>опрос, педагогическое наблюдение</w:t>
      </w:r>
      <w:r w:rsidR="004C4E2A" w:rsidRPr="00D762CD">
        <w:rPr>
          <w:color w:val="000000" w:themeColor="text1"/>
          <w:szCs w:val="24"/>
        </w:rPr>
        <w:t xml:space="preserve"> за каждым учащимся</w:t>
      </w:r>
      <w:r w:rsidR="004C4E2A" w:rsidRPr="00D762CD">
        <w:rPr>
          <w:bCs/>
          <w:color w:val="000000" w:themeColor="text1"/>
          <w:szCs w:val="24"/>
        </w:rPr>
        <w:t xml:space="preserve">, анализ, собеседование, </w:t>
      </w:r>
      <w:r w:rsidR="004C4E2A" w:rsidRPr="00D762CD">
        <w:rPr>
          <w:color w:val="000000" w:themeColor="text1"/>
          <w:szCs w:val="24"/>
          <w:shd w:val="clear" w:color="auto" w:fill="FFFFFF"/>
        </w:rPr>
        <w:t>опрос индивидуально, проводится анкетирование, тестирование обучающихся, организуются в</w:t>
      </w:r>
      <w:r w:rsidR="004C4E2A" w:rsidRPr="00D762CD">
        <w:rPr>
          <w:rFonts w:eastAsia="Calibri"/>
          <w:szCs w:val="24"/>
        </w:rPr>
        <w:t>ыставки, турниры, викторины, соревнования, спектакли, выступления агитбригады, концерты.</w:t>
      </w:r>
    </w:p>
    <w:p w:rsidR="004C4E2A" w:rsidRPr="00D762CD" w:rsidRDefault="004C4E2A" w:rsidP="00D762C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2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зачислении учащихся в группы проводится вводное анкетирование, которое показывает понимание обучающимися проблемы безопасности жизни, знание ими правил дорожного движения пешеходов и выявляются проблемы, над которыми в первую очередь необходимо работать педагогу.</w:t>
      </w:r>
    </w:p>
    <w:p w:rsidR="004C4E2A" w:rsidRPr="00D762CD" w:rsidRDefault="004C4E2A" w:rsidP="00D762C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2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Дважды в течение учебного года проводится тестирование: промежуточное в декабре и итоговое в мае. По итогам аттестации заполняется таблица мониторинга  освоения общеобразовательной программы.</w:t>
      </w:r>
    </w:p>
    <w:p w:rsidR="004C4E2A" w:rsidRPr="00D762CD" w:rsidRDefault="004C4E2A" w:rsidP="00D762CD">
      <w:pPr>
        <w:pStyle w:val="a5"/>
        <w:spacing w:line="276" w:lineRule="auto"/>
        <w:ind w:firstLine="709"/>
        <w:jc w:val="both"/>
        <w:rPr>
          <w:color w:val="000000"/>
          <w:szCs w:val="24"/>
          <w:shd w:val="clear" w:color="auto" w:fill="FFFFFF"/>
        </w:rPr>
      </w:pPr>
      <w:r w:rsidRPr="00D762CD">
        <w:rPr>
          <w:color w:val="000000" w:themeColor="text1"/>
          <w:szCs w:val="24"/>
        </w:rPr>
        <w:t>Для подведения итогов используются такие формы занятий как:</w:t>
      </w:r>
      <w:r w:rsidRPr="00D762CD">
        <w:rPr>
          <w:color w:val="000000"/>
          <w:szCs w:val="24"/>
          <w:shd w:val="clear" w:color="auto" w:fill="FFFFFF"/>
        </w:rPr>
        <w:t xml:space="preserve"> проведение игровых соревнований, тестирования, выступления обучающихся. Во время соревнований и тестирования учащиеся ярко демонстрируют все полученные навыки. Выступления обучающихся наглядно демонстрируют активность жизненной позиции каждого ученика.</w:t>
      </w:r>
      <w:r w:rsidRPr="00D762CD">
        <w:rPr>
          <w:szCs w:val="24"/>
        </w:rPr>
        <w:t xml:space="preserve"> </w:t>
      </w:r>
    </w:p>
    <w:p w:rsidR="004C4E2A" w:rsidRPr="00D762CD" w:rsidRDefault="004C4E2A" w:rsidP="00D762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реализации программы формируется ученик, соблюдающий правила дорожного движения; имеющий активную жизненную позицию; готовый принимать участие в конкурсах, викторинах, соревнованиях, агитбригадах; активно участвующий в пропаганде безопасного поведения на улице среди сверстников; бережно относящийся к себе, что должно подтверждаться результатами учебного тестирования.</w:t>
      </w:r>
    </w:p>
    <w:p w:rsidR="00A9385D" w:rsidRPr="00D762CD" w:rsidRDefault="00A9385D" w:rsidP="00D762CD">
      <w:pPr>
        <w:pStyle w:val="c7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b/>
          <w:bCs/>
          <w:color w:val="000000"/>
        </w:rPr>
      </w:pPr>
      <w:r w:rsidRPr="00D762CD">
        <w:rPr>
          <w:rStyle w:val="c0"/>
          <w:b/>
          <w:color w:val="000000"/>
        </w:rPr>
        <w:t>Оценочные материалы</w:t>
      </w:r>
    </w:p>
    <w:p w:rsidR="004C4E2A" w:rsidRPr="00D762CD" w:rsidRDefault="00A9385D" w:rsidP="00D762CD">
      <w:pPr>
        <w:spacing w:after="0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C4E2A" w:rsidRPr="00D762CD">
        <w:rPr>
          <w:rStyle w:val="c0"/>
          <w:color w:val="000000"/>
          <w:sz w:val="24"/>
          <w:szCs w:val="24"/>
        </w:rPr>
        <w:t>При обучении используются следующие формы диагностики прогнозируемых результатов:</w:t>
      </w:r>
      <w:r w:rsidRPr="00D762CD">
        <w:rPr>
          <w:rStyle w:val="c0"/>
          <w:color w:val="000000"/>
          <w:sz w:val="24"/>
          <w:szCs w:val="24"/>
        </w:rPr>
        <w:t xml:space="preserve"> </w:t>
      </w:r>
      <w:r w:rsidR="004C4E2A" w:rsidRPr="00D762CD">
        <w:rPr>
          <w:rStyle w:val="c0"/>
          <w:color w:val="000000"/>
          <w:sz w:val="24"/>
          <w:szCs w:val="24"/>
        </w:rPr>
        <w:t>дорожные знаки – вопросы;</w:t>
      </w:r>
      <w:r w:rsidR="004C4E2A" w:rsidRPr="00D762C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C4E2A" w:rsidRPr="00D762CD">
        <w:rPr>
          <w:rStyle w:val="c0"/>
          <w:color w:val="000000"/>
          <w:sz w:val="24"/>
          <w:szCs w:val="24"/>
        </w:rPr>
        <w:t>медицина – билеты;</w:t>
      </w:r>
      <w:r w:rsidR="004C4E2A" w:rsidRPr="00D762C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C4E2A" w:rsidRPr="00D762CD">
        <w:rPr>
          <w:rStyle w:val="c0"/>
          <w:color w:val="000000"/>
          <w:sz w:val="24"/>
          <w:szCs w:val="24"/>
        </w:rPr>
        <w:t>знания устройства велосипеда – тестовая работа</w:t>
      </w:r>
      <w:r w:rsidRPr="00D762CD">
        <w:rPr>
          <w:rStyle w:val="c0"/>
          <w:color w:val="000000"/>
          <w:sz w:val="24"/>
          <w:szCs w:val="24"/>
        </w:rPr>
        <w:t>.</w:t>
      </w:r>
    </w:p>
    <w:p w:rsidR="004C4E2A" w:rsidRPr="00D762CD" w:rsidRDefault="00A9385D" w:rsidP="00D762CD">
      <w:pPr>
        <w:pStyle w:val="c3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</w:rPr>
      </w:pPr>
      <w:r w:rsidRPr="00D762CD">
        <w:rPr>
          <w:rFonts w:ascii="Calibri" w:hAnsi="Calibri" w:cs="Calibri"/>
          <w:b/>
          <w:bCs/>
          <w:color w:val="000000"/>
        </w:rPr>
        <w:t xml:space="preserve">  </w:t>
      </w:r>
      <w:r w:rsidR="004C4E2A" w:rsidRPr="00D762CD">
        <w:rPr>
          <w:rStyle w:val="c0"/>
          <w:color w:val="000000"/>
        </w:rPr>
        <w:t>Баллы выставляются каждому обучающемуся по пятибалльной шкале по каждому показанию. Все баллы суммируются, и вычисляется среднеарифметический балл, которые заносятся в графу «Итог освоения программы в баллах». Уровень освоения программы выставляется по следующей шкале: Если средний арифметический балл обучающегося составил:</w:t>
      </w:r>
    </w:p>
    <w:p w:rsidR="004C4E2A" w:rsidRPr="00D762CD" w:rsidRDefault="004C4E2A" w:rsidP="00D762CD">
      <w:pPr>
        <w:pStyle w:val="c3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</w:rPr>
      </w:pPr>
      <w:r w:rsidRPr="00D762CD">
        <w:rPr>
          <w:rStyle w:val="c0"/>
          <w:color w:val="000000"/>
        </w:rPr>
        <w:lastRenderedPageBreak/>
        <w:t>от 1 до 2,5 – уровень низкий</w:t>
      </w:r>
    </w:p>
    <w:p w:rsidR="004C4E2A" w:rsidRPr="00D762CD" w:rsidRDefault="004C4E2A" w:rsidP="00D762CD">
      <w:pPr>
        <w:pStyle w:val="c3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</w:rPr>
      </w:pPr>
      <w:r w:rsidRPr="00D762CD">
        <w:rPr>
          <w:rStyle w:val="c0"/>
          <w:color w:val="000000"/>
        </w:rPr>
        <w:t> от 2,6 до 4 – уровень средний</w:t>
      </w:r>
    </w:p>
    <w:p w:rsidR="004C4E2A" w:rsidRPr="00D762CD" w:rsidRDefault="004C4E2A" w:rsidP="00D762CD">
      <w:pPr>
        <w:pStyle w:val="c3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</w:rPr>
      </w:pPr>
      <w:r w:rsidRPr="00D762CD">
        <w:rPr>
          <w:rStyle w:val="c0"/>
          <w:color w:val="000000"/>
        </w:rPr>
        <w:t>от  4,1 до 5 – уровень высокий</w:t>
      </w:r>
    </w:p>
    <w:p w:rsidR="004C4E2A" w:rsidRPr="00D762CD" w:rsidRDefault="00EF53FA" w:rsidP="00D762CD">
      <w:pPr>
        <w:pStyle w:val="c3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D762CD">
        <w:rPr>
          <w:rFonts w:ascii="Calibri" w:hAnsi="Calibri" w:cs="Calibri"/>
          <w:color w:val="000000"/>
        </w:rPr>
        <w:t xml:space="preserve">           </w:t>
      </w:r>
      <w:r w:rsidR="004C4E2A" w:rsidRPr="00D762CD">
        <w:rPr>
          <w:rStyle w:val="c0"/>
          <w:color w:val="000000"/>
        </w:rPr>
        <w:t>1.Знание дорожных знаков.</w:t>
      </w:r>
    </w:p>
    <w:p w:rsidR="004C4E2A" w:rsidRPr="00D762CD" w:rsidRDefault="004C4E2A" w:rsidP="00D762CD">
      <w:pPr>
        <w:pStyle w:val="c3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</w:rPr>
      </w:pPr>
      <w:r w:rsidRPr="00D762CD">
        <w:rPr>
          <w:rStyle w:val="c0"/>
          <w:color w:val="000000"/>
        </w:rPr>
        <w:t>Каждому обучающемуся предлагается выполнить 15 заданий на знания дорожных знаков. Каждый правильный ответ на вопрос начисляется 1 балл.</w:t>
      </w:r>
    </w:p>
    <w:p w:rsidR="004C4E2A" w:rsidRPr="00D762CD" w:rsidRDefault="004C4E2A" w:rsidP="00D762CD">
      <w:pPr>
        <w:pStyle w:val="c3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</w:rPr>
      </w:pPr>
      <w:r w:rsidRPr="00D762CD">
        <w:rPr>
          <w:rStyle w:val="c0"/>
          <w:color w:val="000000"/>
        </w:rPr>
        <w:t>15 баллов – отметка 5</w:t>
      </w:r>
    </w:p>
    <w:p w:rsidR="004C4E2A" w:rsidRPr="00D762CD" w:rsidRDefault="004C4E2A" w:rsidP="00D762CD">
      <w:pPr>
        <w:pStyle w:val="c3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</w:rPr>
      </w:pPr>
      <w:r w:rsidRPr="00D762CD">
        <w:rPr>
          <w:rStyle w:val="c0"/>
          <w:color w:val="000000"/>
        </w:rPr>
        <w:t>13-14 баллов – отметка 4</w:t>
      </w:r>
    </w:p>
    <w:p w:rsidR="004C4E2A" w:rsidRPr="00D762CD" w:rsidRDefault="004C4E2A" w:rsidP="00D762CD">
      <w:pPr>
        <w:pStyle w:val="c3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</w:rPr>
      </w:pPr>
      <w:r w:rsidRPr="00D762CD">
        <w:rPr>
          <w:rStyle w:val="c0"/>
          <w:color w:val="000000"/>
        </w:rPr>
        <w:t>9-7 баллов – отметка 3</w:t>
      </w:r>
    </w:p>
    <w:p w:rsidR="004C4E2A" w:rsidRPr="00D762CD" w:rsidRDefault="004C4E2A" w:rsidP="00D762CD">
      <w:pPr>
        <w:pStyle w:val="c3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</w:rPr>
      </w:pPr>
      <w:r w:rsidRPr="00D762CD">
        <w:rPr>
          <w:rStyle w:val="c0"/>
          <w:color w:val="000000"/>
        </w:rPr>
        <w:t> 6-1 не зачёт</w:t>
      </w:r>
    </w:p>
    <w:p w:rsidR="004C4E2A" w:rsidRPr="00D762CD" w:rsidRDefault="004C4E2A" w:rsidP="00D762CD">
      <w:pPr>
        <w:pStyle w:val="c3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</w:rPr>
      </w:pPr>
      <w:r w:rsidRPr="00D762CD">
        <w:rPr>
          <w:rStyle w:val="c0"/>
          <w:color w:val="000000"/>
        </w:rPr>
        <w:t>2.Первая помощь (медицина)</w:t>
      </w:r>
    </w:p>
    <w:p w:rsidR="004C4E2A" w:rsidRPr="00D762CD" w:rsidRDefault="004C4E2A" w:rsidP="00D762CD">
      <w:pPr>
        <w:pStyle w:val="c3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</w:rPr>
      </w:pPr>
      <w:r w:rsidRPr="00D762CD">
        <w:rPr>
          <w:rStyle w:val="c0"/>
          <w:color w:val="000000"/>
        </w:rPr>
        <w:t>Обучающимся предлагаются  билеты с теоретическими вопросами по оказанию первой доврачебной помощи. В каждом билете содержится 5 вопросов с тремя вариантами ответов к каждому, один из которых верный. За каждый правильный ответ начисляются баллы.</w:t>
      </w:r>
    </w:p>
    <w:p w:rsidR="004C4E2A" w:rsidRPr="00D762CD" w:rsidRDefault="004C4E2A" w:rsidP="00D762CD">
      <w:pPr>
        <w:pStyle w:val="c3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</w:rPr>
      </w:pPr>
      <w:r w:rsidRPr="00D762CD">
        <w:rPr>
          <w:rStyle w:val="c0"/>
          <w:color w:val="000000"/>
        </w:rPr>
        <w:t>5 баллов – отметка 5, 4 балла – отметка 4, 3 балла – отметка 3, 2 балла – не зачёт.</w:t>
      </w:r>
    </w:p>
    <w:p w:rsidR="004C4E2A" w:rsidRPr="00D762CD" w:rsidRDefault="004C4E2A" w:rsidP="00D762CD">
      <w:pPr>
        <w:pStyle w:val="c3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</w:rPr>
      </w:pPr>
      <w:r w:rsidRPr="00D762CD">
        <w:rPr>
          <w:rStyle w:val="c0"/>
          <w:color w:val="000000"/>
        </w:rPr>
        <w:t>3.Знание велосипеда  (теория) и правила езды на нём.</w:t>
      </w:r>
    </w:p>
    <w:p w:rsidR="004C4E2A" w:rsidRPr="00D762CD" w:rsidRDefault="004C4E2A" w:rsidP="00D762CD">
      <w:pPr>
        <w:pStyle w:val="c3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</w:rPr>
      </w:pPr>
      <w:r w:rsidRPr="00D762CD">
        <w:rPr>
          <w:rStyle w:val="c0"/>
          <w:color w:val="000000"/>
        </w:rPr>
        <w:t>Обучающимся выдается рисунок велосипеда. Каждый обучающийся определяет устройство велосипеда. Каждому обучающемуся предлагается 5 вопросов о правилах езды на велосипеде. За правильный ответ начисляются баллы.</w:t>
      </w:r>
    </w:p>
    <w:p w:rsidR="004C4E2A" w:rsidRPr="00D762CD" w:rsidRDefault="004C4E2A" w:rsidP="00D762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баллов – оценка 5 -  нет ошибок</w:t>
      </w:r>
    </w:p>
    <w:p w:rsidR="004C4E2A" w:rsidRPr="00D762CD" w:rsidRDefault="004C4E2A" w:rsidP="00D762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 – оценка 4 – 2ошибки</w:t>
      </w:r>
    </w:p>
    <w:p w:rsidR="004C4E2A" w:rsidRPr="00D762CD" w:rsidRDefault="004C4E2A" w:rsidP="00D762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-        оценка  3 –  3-4 ошибки</w:t>
      </w:r>
    </w:p>
    <w:p w:rsidR="004C4E2A" w:rsidRPr="00D762CD" w:rsidRDefault="004C4E2A" w:rsidP="00D762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 - оценка 2  -  5 и более ошибок.</w:t>
      </w:r>
    </w:p>
    <w:p w:rsidR="00135B90" w:rsidRPr="00D762CD" w:rsidRDefault="00135B90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CD">
        <w:rPr>
          <w:rFonts w:ascii="Times New Roman" w:hAnsi="Times New Roman" w:cs="Times New Roman"/>
          <w:b/>
          <w:sz w:val="24"/>
          <w:szCs w:val="24"/>
        </w:rPr>
        <w:t xml:space="preserve">2.4 Методические материалы </w:t>
      </w:r>
    </w:p>
    <w:p w:rsidR="00135B90" w:rsidRPr="00D762CD" w:rsidRDefault="00135B90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CD">
        <w:rPr>
          <w:rFonts w:ascii="Times New Roman" w:hAnsi="Times New Roman" w:cs="Times New Roman"/>
          <w:b/>
          <w:sz w:val="24"/>
          <w:szCs w:val="24"/>
        </w:rPr>
        <w:t xml:space="preserve">Методы работы. </w:t>
      </w:r>
    </w:p>
    <w:p w:rsidR="00135B90" w:rsidRPr="00D762CD" w:rsidRDefault="00135B90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2CD">
        <w:rPr>
          <w:rFonts w:ascii="Times New Roman" w:hAnsi="Times New Roman" w:cs="Times New Roman"/>
          <w:sz w:val="24"/>
          <w:szCs w:val="24"/>
        </w:rPr>
        <w:t>Для организации учебного процесса используется ряд методов обучения: словесно-наглядный, вербальный, дедуктивный, поисковый, проблемный, самостоятельная работа.</w:t>
      </w:r>
    </w:p>
    <w:p w:rsidR="00135B90" w:rsidRPr="00D762CD" w:rsidRDefault="00135B90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2CD">
        <w:rPr>
          <w:rFonts w:ascii="Times New Roman" w:hAnsi="Times New Roman" w:cs="Times New Roman"/>
          <w:sz w:val="24"/>
          <w:szCs w:val="24"/>
        </w:rPr>
        <w:t xml:space="preserve"> При формировании коллектива желательно, чтобы в кружке были учащиеся одного возраста, но предполагаются группы разновозрастные. </w:t>
      </w:r>
    </w:p>
    <w:p w:rsidR="00135B90" w:rsidRPr="00D762CD" w:rsidRDefault="00135B90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2CD">
        <w:rPr>
          <w:rFonts w:ascii="Times New Roman" w:hAnsi="Times New Roman" w:cs="Times New Roman"/>
          <w:sz w:val="24"/>
          <w:szCs w:val="24"/>
        </w:rPr>
        <w:t>Необходимо учитывать возрастные особенности учащихся, их большую подвижность, неустойчивость внимания. Необходима постоянная смена деятельности, форм и методов в процессе занятия. Все они должны способствовать выработке трудолюбия, ответственности, самостоятельности,  воспитанию творческой инициативы и потребности в самосовершенствовании.</w:t>
      </w:r>
    </w:p>
    <w:p w:rsidR="00135B90" w:rsidRPr="00D762CD" w:rsidRDefault="00135B90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2CD">
        <w:rPr>
          <w:rFonts w:ascii="Times New Roman" w:hAnsi="Times New Roman" w:cs="Times New Roman"/>
          <w:sz w:val="24"/>
          <w:szCs w:val="24"/>
        </w:rPr>
        <w:t xml:space="preserve">Предложенный к программе календарный учебный график позволяет учитывать различную степень подготовки детей, индивидуальные способности, направленность интересов в развитии, пробуждает интерес детей к художественной деятельности. </w:t>
      </w:r>
    </w:p>
    <w:p w:rsidR="00BC0EE0" w:rsidRPr="00D762CD" w:rsidRDefault="00135B90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2CD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D762CD">
        <w:rPr>
          <w:rFonts w:ascii="Times New Roman" w:hAnsi="Times New Roman" w:cs="Times New Roman"/>
          <w:sz w:val="24"/>
          <w:szCs w:val="24"/>
        </w:rPr>
        <w:t xml:space="preserve">: </w:t>
      </w:r>
      <w:r w:rsidRPr="00D762CD">
        <w:rPr>
          <w:rFonts w:ascii="Times New Roman" w:hAnsi="Times New Roman" w:cs="Times New Roman"/>
          <w:sz w:val="24"/>
          <w:szCs w:val="24"/>
        </w:rPr>
        <w:sym w:font="Symbol" w:char="F02D"/>
      </w:r>
      <w:r w:rsidRPr="00D762CD">
        <w:rPr>
          <w:rFonts w:ascii="Times New Roman" w:hAnsi="Times New Roman" w:cs="Times New Roman"/>
          <w:sz w:val="24"/>
          <w:szCs w:val="24"/>
        </w:rPr>
        <w:t xml:space="preserve"> р</w:t>
      </w:r>
      <w:r w:rsidR="0067767A" w:rsidRPr="00D762CD">
        <w:rPr>
          <w:rFonts w:ascii="Times New Roman" w:hAnsi="Times New Roman" w:cs="Times New Roman"/>
          <w:sz w:val="24"/>
          <w:szCs w:val="24"/>
        </w:rPr>
        <w:t xml:space="preserve">ассказ, </w:t>
      </w:r>
      <w:r w:rsidRPr="00D762CD">
        <w:rPr>
          <w:rFonts w:ascii="Times New Roman" w:hAnsi="Times New Roman" w:cs="Times New Roman"/>
          <w:sz w:val="24"/>
          <w:szCs w:val="24"/>
        </w:rPr>
        <w:t xml:space="preserve"> беседы с использованием наглядного материала для теоретической части занятия; </w:t>
      </w:r>
      <w:r w:rsidRPr="00D762CD">
        <w:rPr>
          <w:rFonts w:ascii="Times New Roman" w:hAnsi="Times New Roman" w:cs="Times New Roman"/>
          <w:sz w:val="24"/>
          <w:szCs w:val="24"/>
        </w:rPr>
        <w:sym w:font="Symbol" w:char="F02D"/>
      </w:r>
      <w:r w:rsidRPr="00D762CD">
        <w:rPr>
          <w:rFonts w:ascii="Times New Roman" w:hAnsi="Times New Roman" w:cs="Times New Roman"/>
          <w:sz w:val="24"/>
          <w:szCs w:val="24"/>
        </w:rPr>
        <w:t xml:space="preserve"> игры, викторины, способствующие закреплению полученных знаний; </w:t>
      </w:r>
      <w:r w:rsidRPr="00D762CD">
        <w:rPr>
          <w:rFonts w:ascii="Times New Roman" w:hAnsi="Times New Roman" w:cs="Times New Roman"/>
          <w:sz w:val="24"/>
          <w:szCs w:val="24"/>
        </w:rPr>
        <w:sym w:font="Symbol" w:char="F02D"/>
      </w:r>
      <w:r w:rsidRPr="00D762CD">
        <w:rPr>
          <w:rFonts w:ascii="Times New Roman" w:hAnsi="Times New Roman" w:cs="Times New Roman"/>
          <w:sz w:val="24"/>
          <w:szCs w:val="24"/>
        </w:rPr>
        <w:t xml:space="preserve"> практическая работа детей с обязательным инструктажем по технике безопасности. При выполнении практических работ дети приобретают умения и навыки выполнения творческих работ; </w:t>
      </w:r>
      <w:r w:rsidRPr="00D762CD">
        <w:rPr>
          <w:rFonts w:ascii="Times New Roman" w:hAnsi="Times New Roman" w:cs="Times New Roman"/>
          <w:sz w:val="24"/>
          <w:szCs w:val="24"/>
        </w:rPr>
        <w:sym w:font="Symbol" w:char="F02D"/>
      </w:r>
      <w:r w:rsidRPr="00D762CD">
        <w:rPr>
          <w:rFonts w:ascii="Times New Roman" w:hAnsi="Times New Roman" w:cs="Times New Roman"/>
          <w:sz w:val="24"/>
          <w:szCs w:val="24"/>
        </w:rPr>
        <w:t xml:space="preserve"> мас</w:t>
      </w:r>
      <w:r w:rsidR="00BC0EE0" w:rsidRPr="00D762CD">
        <w:rPr>
          <w:rFonts w:ascii="Times New Roman" w:hAnsi="Times New Roman" w:cs="Times New Roman"/>
          <w:sz w:val="24"/>
          <w:szCs w:val="24"/>
        </w:rPr>
        <w:t>тер-классы, творческие проекты;-</w:t>
      </w:r>
      <w:r w:rsidRPr="00D762CD">
        <w:rPr>
          <w:rFonts w:ascii="Times New Roman" w:hAnsi="Times New Roman" w:cs="Times New Roman"/>
          <w:sz w:val="24"/>
          <w:szCs w:val="24"/>
        </w:rPr>
        <w:t xml:space="preserve"> наблюдения и эксперимент способствуют повышению знаний де</w:t>
      </w:r>
      <w:r w:rsidR="00BC0EE0" w:rsidRPr="00D762CD">
        <w:rPr>
          <w:rFonts w:ascii="Times New Roman" w:hAnsi="Times New Roman" w:cs="Times New Roman"/>
          <w:sz w:val="24"/>
          <w:szCs w:val="24"/>
        </w:rPr>
        <w:t>тей.</w:t>
      </w:r>
      <w:r w:rsidRPr="00D762CD">
        <w:rPr>
          <w:rFonts w:ascii="Times New Roman" w:hAnsi="Times New Roman" w:cs="Times New Roman"/>
          <w:sz w:val="24"/>
          <w:szCs w:val="24"/>
        </w:rPr>
        <w:t xml:space="preserve"> Теоретическая часть занятия должна быть краткой, можно использовать наглядные пособия, интерактивные </w:t>
      </w:r>
      <w:r w:rsidRPr="00D762CD">
        <w:rPr>
          <w:rFonts w:ascii="Times New Roman" w:hAnsi="Times New Roman" w:cs="Times New Roman"/>
          <w:sz w:val="24"/>
          <w:szCs w:val="24"/>
        </w:rPr>
        <w:lastRenderedPageBreak/>
        <w:t>средства обучения. Практические работы выпол</w:t>
      </w:r>
      <w:r w:rsidR="00BC0EE0" w:rsidRPr="00D762CD">
        <w:rPr>
          <w:rFonts w:ascii="Times New Roman" w:hAnsi="Times New Roman" w:cs="Times New Roman"/>
          <w:sz w:val="24"/>
          <w:szCs w:val="24"/>
        </w:rPr>
        <w:t>няются по звеньям или индивидуал</w:t>
      </w:r>
      <w:r w:rsidRPr="00D762CD">
        <w:rPr>
          <w:rFonts w:ascii="Times New Roman" w:hAnsi="Times New Roman" w:cs="Times New Roman"/>
          <w:sz w:val="24"/>
          <w:szCs w:val="24"/>
        </w:rPr>
        <w:t>ьно. Соблюдение техники безопасности при работе с оборудованием входит в учебно-воспитательные задачи объединения. В конце каждого занятия полезно проводить взаимоконтроль, обя</w:t>
      </w:r>
      <w:r w:rsidR="00BC0EE0" w:rsidRPr="00D762CD">
        <w:rPr>
          <w:rFonts w:ascii="Times New Roman" w:hAnsi="Times New Roman" w:cs="Times New Roman"/>
          <w:sz w:val="24"/>
          <w:szCs w:val="24"/>
        </w:rPr>
        <w:t>зательно подводятся итоги. М</w:t>
      </w:r>
      <w:r w:rsidRPr="00D762CD">
        <w:rPr>
          <w:rFonts w:ascii="Times New Roman" w:hAnsi="Times New Roman" w:cs="Times New Roman"/>
          <w:sz w:val="24"/>
          <w:szCs w:val="24"/>
        </w:rPr>
        <w:t>ероприятия для детей дают возможность руководителю углубить интересы учащихся, помогают формировать дружбу в коллективе, приоб</w:t>
      </w:r>
      <w:r w:rsidR="00BC0EE0" w:rsidRPr="00D762CD">
        <w:rPr>
          <w:rFonts w:ascii="Times New Roman" w:hAnsi="Times New Roman" w:cs="Times New Roman"/>
          <w:sz w:val="24"/>
          <w:szCs w:val="24"/>
        </w:rPr>
        <w:t>рести навыки общения</w:t>
      </w:r>
      <w:r w:rsidRPr="00D762CD">
        <w:rPr>
          <w:rFonts w:ascii="Times New Roman" w:hAnsi="Times New Roman" w:cs="Times New Roman"/>
          <w:sz w:val="24"/>
          <w:szCs w:val="24"/>
        </w:rPr>
        <w:t xml:space="preserve">, ответственность и самостоятельность. </w:t>
      </w:r>
    </w:p>
    <w:p w:rsidR="00135B90" w:rsidRPr="00D762CD" w:rsidRDefault="00135B90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2CD">
        <w:rPr>
          <w:rFonts w:ascii="Times New Roman" w:hAnsi="Times New Roman" w:cs="Times New Roman"/>
          <w:b/>
          <w:sz w:val="24"/>
          <w:szCs w:val="24"/>
        </w:rPr>
        <w:t>Используются следующие образовательные технологии</w:t>
      </w:r>
      <w:r w:rsidRPr="00D762CD">
        <w:rPr>
          <w:rFonts w:ascii="Times New Roman" w:hAnsi="Times New Roman" w:cs="Times New Roman"/>
          <w:sz w:val="24"/>
          <w:szCs w:val="24"/>
        </w:rPr>
        <w:t>:</w:t>
      </w:r>
    </w:p>
    <w:p w:rsidR="00135B90" w:rsidRPr="00D762CD" w:rsidRDefault="00135B90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2CD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Информационно-коммуникационные технологии позволяют расширить образовательные возможности занятия, обогатить его аудио и видеосюжетами, кроме того они помогают проводить диагностику и фиксировать ее результаты.</w:t>
      </w:r>
    </w:p>
    <w:p w:rsidR="00135B90" w:rsidRPr="00D762CD" w:rsidRDefault="00135B90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2CD">
        <w:rPr>
          <w:rFonts w:ascii="Times New Roman" w:hAnsi="Times New Roman" w:cs="Times New Roman"/>
          <w:sz w:val="24"/>
          <w:szCs w:val="24"/>
        </w:rPr>
        <w:t xml:space="preserve"> Технология дифференцированного обучения. Преследуя цель -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жизнедеятельности, применяется технология личностно-ориентированного обучения. Предусматривается дифференцированный подход к обучению, учѐт индивидуальных психофизиологических особенностей учащихся.</w:t>
      </w:r>
      <w:r w:rsidR="00D762CD">
        <w:rPr>
          <w:rFonts w:ascii="Times New Roman" w:hAnsi="Times New Roman" w:cs="Times New Roman"/>
          <w:sz w:val="24"/>
          <w:szCs w:val="24"/>
        </w:rPr>
        <w:t xml:space="preserve"> </w:t>
      </w:r>
      <w:r w:rsidRPr="00D762CD">
        <w:rPr>
          <w:rFonts w:ascii="Times New Roman" w:hAnsi="Times New Roman" w:cs="Times New Roman"/>
          <w:sz w:val="24"/>
          <w:szCs w:val="24"/>
        </w:rPr>
        <w:t>Использование традиционных и современных приѐмов обучения позволяет заложить основы для формирования основных компонентов учебной деятельности: умение видеть цель и действовать согласно с ней, умение контролировать и оценивать свои действия. Использование технологии игрового обучения в групповой форме, дает возможность разнообразить методы проведения занятий, вызвать интерес к предмету, что способствует сохранению контингента. Среди учащихся очень популярны ролевые игры, викторины, кроссворды, загадки, работа с карточками, инсценирование. Игровая форма проведения занятия вызывает живой интерес, снижает утомляемость детей.</w:t>
      </w:r>
    </w:p>
    <w:p w:rsidR="006364A8" w:rsidRPr="00D762CD" w:rsidRDefault="00135B90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2CD">
        <w:rPr>
          <w:rFonts w:ascii="Times New Roman" w:hAnsi="Times New Roman" w:cs="Times New Roman"/>
          <w:sz w:val="24"/>
          <w:szCs w:val="24"/>
        </w:rPr>
        <w:t xml:space="preserve"> С целью создания максимально возможных условий для сохранения, укрепления и развития духовного, эмоционального, интеллектуального, личностного и физического здоровья учащихся применяются здоровьесберегающие технологии. Каждые 15—20 минут нужно делать перерывы в работе, чтобы дети подвигались,</w:t>
      </w:r>
      <w:r w:rsidR="006364A8" w:rsidRPr="00D762CD">
        <w:rPr>
          <w:rFonts w:ascii="Times New Roman" w:hAnsi="Times New Roman" w:cs="Times New Roman"/>
          <w:sz w:val="24"/>
          <w:szCs w:val="24"/>
        </w:rPr>
        <w:t xml:space="preserve"> отдохнули.</w:t>
      </w:r>
      <w:r w:rsidRPr="00D762CD">
        <w:rPr>
          <w:rFonts w:ascii="Times New Roman" w:hAnsi="Times New Roman" w:cs="Times New Roman"/>
          <w:sz w:val="24"/>
          <w:szCs w:val="24"/>
        </w:rPr>
        <w:t xml:space="preserve"> Гимнастику целесообразно проводить в форме игры.</w:t>
      </w:r>
    </w:p>
    <w:p w:rsidR="008C61D6" w:rsidRPr="00D762CD" w:rsidRDefault="008C61D6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1D6" w:rsidRPr="00D762CD" w:rsidRDefault="008C61D6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1D6" w:rsidRPr="00D762CD" w:rsidRDefault="008C61D6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1D6" w:rsidRPr="00D762CD" w:rsidRDefault="008C61D6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1D6" w:rsidRPr="00D762CD" w:rsidRDefault="008C61D6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1D6" w:rsidRPr="00D762CD" w:rsidRDefault="008C61D6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1D6" w:rsidRPr="00D762CD" w:rsidRDefault="008C61D6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1D6" w:rsidRPr="00D762CD" w:rsidRDefault="008C61D6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1D6" w:rsidRPr="00D762CD" w:rsidRDefault="008C61D6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1D6" w:rsidRPr="00D762CD" w:rsidRDefault="008C61D6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1D6" w:rsidRPr="00D762CD" w:rsidRDefault="008C61D6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1D6" w:rsidRPr="00D762CD" w:rsidRDefault="008C61D6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1D6" w:rsidRPr="00D762CD" w:rsidRDefault="008C61D6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1D6" w:rsidRPr="00D762CD" w:rsidRDefault="008C61D6" w:rsidP="00D762CD">
      <w:pPr>
        <w:tabs>
          <w:tab w:val="left" w:pos="40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B90" w:rsidRPr="00D762CD" w:rsidRDefault="00091F5E" w:rsidP="00D762CD">
      <w:pPr>
        <w:tabs>
          <w:tab w:val="left" w:pos="40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CD">
        <w:rPr>
          <w:rFonts w:ascii="Times New Roman" w:hAnsi="Times New Roman" w:cs="Times New Roman"/>
          <w:sz w:val="24"/>
          <w:szCs w:val="24"/>
        </w:rPr>
        <w:t>2.5</w:t>
      </w:r>
      <w:r w:rsidR="00135B90" w:rsidRPr="00D762C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1AF1" w:rsidRPr="00D762CD" w:rsidRDefault="00EF53FA" w:rsidP="00D762C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2CD">
        <w:rPr>
          <w:rFonts w:ascii="Times New Roman" w:hAnsi="Times New Roman" w:cs="Times New Roman"/>
          <w:b/>
          <w:i/>
          <w:sz w:val="24"/>
          <w:szCs w:val="24"/>
        </w:rPr>
        <w:t xml:space="preserve">Список </w:t>
      </w:r>
      <w:r w:rsidR="00601AF1" w:rsidRPr="00D762CD">
        <w:rPr>
          <w:rFonts w:ascii="Times New Roman" w:hAnsi="Times New Roman" w:cs="Times New Roman"/>
          <w:b/>
          <w:i/>
          <w:sz w:val="24"/>
          <w:szCs w:val="24"/>
        </w:rPr>
        <w:t>литература для учителя:</w:t>
      </w:r>
    </w:p>
    <w:p w:rsidR="0010158F" w:rsidRPr="00D762CD" w:rsidRDefault="0010158F" w:rsidP="00D762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1.Алексеев А.П. Правила дорожного движения 2016 с иллюстрациями с последними    изменениями/А.П. Алексеев- М.: Эксмо, 2016г.-160 с.</w:t>
      </w:r>
    </w:p>
    <w:p w:rsidR="0010158F" w:rsidRPr="00D762CD" w:rsidRDefault="0010158F" w:rsidP="00D762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2.Воронова Е.А. Красный. Жёлтый. Зелёный! ПДД во внешкольной работе. - Ростов н/д, 2011г.</w:t>
      </w:r>
    </w:p>
    <w:p w:rsidR="00F936CF" w:rsidRPr="00D762CD" w:rsidRDefault="0010158F" w:rsidP="00D762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3.Громаковский А.А. Правила дорожного движения для начинающих 2013 (со всеми последними изменениями)/А.А. Громаковский. - М.: Эксмо,2016. -208с.</w:t>
      </w:r>
    </w:p>
    <w:p w:rsidR="0010158F" w:rsidRPr="00D762CD" w:rsidRDefault="0010158F" w:rsidP="00D762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4.Изучение правил дорожного движения. - Вологда, 2014г.</w:t>
      </w:r>
    </w:p>
    <w:p w:rsidR="0010158F" w:rsidRPr="00D762CD" w:rsidRDefault="0010158F" w:rsidP="00D762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5.Методические рекомендации по профилактике детского дорожно-транспортного травматизма. - Вологда, 2011г.</w:t>
      </w:r>
    </w:p>
    <w:p w:rsidR="0010158F" w:rsidRPr="00D762CD" w:rsidRDefault="0010158F" w:rsidP="00D762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6.Правила дорожные знать каждому положено. Познавательные игры с дошколятами и школьниками. - Новосибирск – 2012г.</w:t>
      </w:r>
    </w:p>
    <w:p w:rsidR="0010158F" w:rsidRPr="00D762CD" w:rsidRDefault="0010158F" w:rsidP="00D762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7.Профилактика и предупреждение детского дорожно-транспортного травматизма. Методические материалы. - Вологда, 2012г.</w:t>
      </w:r>
    </w:p>
    <w:p w:rsidR="0010158F" w:rsidRPr="00D762CD" w:rsidRDefault="0010158F" w:rsidP="00D762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8.Романова Е.А. Занятия по правилам дорожного движения/Е.А. Романова-М.: ТЦ Сфера, 2013-64с.</w:t>
      </w:r>
    </w:p>
    <w:p w:rsidR="0010158F" w:rsidRPr="00D762CD" w:rsidRDefault="0010158F" w:rsidP="00D762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9.У светофора каникул нет/ рекомендации/. - Вологда, 2011г.</w:t>
      </w:r>
    </w:p>
    <w:p w:rsidR="0010158F" w:rsidRPr="00D762CD" w:rsidRDefault="0010158F" w:rsidP="00D762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10.Учителю о правилах дорожного движения. / Рекомендации по организации       внеклассной работы с детьми по ПДД. – М., Просвещение, 2011г.</w:t>
      </w:r>
    </w:p>
    <w:p w:rsidR="0010158F" w:rsidRPr="00D762CD" w:rsidRDefault="0010158F" w:rsidP="00D762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11.Финкель А.Е. Правила дорожного движения в рисунках (редакция 2016.)/А.Е. Фикель.- М.:Эксмо,2016.-104с.</w:t>
      </w:r>
    </w:p>
    <w:p w:rsidR="00601AF1" w:rsidRPr="00D762CD" w:rsidRDefault="00EF53FA" w:rsidP="00D762C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2CD">
        <w:rPr>
          <w:rFonts w:ascii="Times New Roman" w:hAnsi="Times New Roman" w:cs="Times New Roman"/>
          <w:b/>
          <w:i/>
          <w:sz w:val="24"/>
          <w:szCs w:val="24"/>
        </w:rPr>
        <w:t xml:space="preserve">Список </w:t>
      </w:r>
      <w:r w:rsidR="00601AF1" w:rsidRPr="00D762CD">
        <w:rPr>
          <w:rFonts w:ascii="Times New Roman" w:hAnsi="Times New Roman" w:cs="Times New Roman"/>
          <w:b/>
          <w:i/>
          <w:sz w:val="24"/>
          <w:szCs w:val="24"/>
        </w:rPr>
        <w:t>литература для учащихся:</w:t>
      </w:r>
    </w:p>
    <w:p w:rsidR="00601AF1" w:rsidRPr="00D762CD" w:rsidRDefault="00601AF1" w:rsidP="00D762C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2CD">
        <w:rPr>
          <w:rFonts w:ascii="Times New Roman" w:hAnsi="Times New Roman" w:cs="Times New Roman"/>
          <w:sz w:val="24"/>
          <w:szCs w:val="24"/>
        </w:rPr>
        <w:t>1</w:t>
      </w:r>
      <w:r w:rsidRPr="00D762C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Буланова С. Правила поведения на дороге. - «Стрекоза-Пресс», Москва, 2012г.</w:t>
      </w:r>
    </w:p>
    <w:p w:rsidR="00601AF1" w:rsidRPr="00D762CD" w:rsidRDefault="00601AF1" w:rsidP="00D762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2.Жульнев Н.Я. Правила дорожного движения для начинающих 2016 (со всеми изменениями)/Н.Я. Жульнев.- М.: Эксмо, 2016г.-304с.</w:t>
      </w:r>
    </w:p>
    <w:p w:rsidR="00601AF1" w:rsidRPr="00D762CD" w:rsidRDefault="00601AF1" w:rsidP="00D762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3.Правила дорожного движения. - Москва, 2014г.</w:t>
      </w:r>
    </w:p>
    <w:p w:rsidR="00601AF1" w:rsidRPr="00D762CD" w:rsidRDefault="00601AF1" w:rsidP="00D762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4.Шельмин Е.В. Правила дорожного движения 2013 с примерами и комментариями/</w:t>
      </w: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Е.В. Шельмин.- СПб: Питер,2013г.-160с.</w:t>
      </w:r>
    </w:p>
    <w:p w:rsidR="00091F5E" w:rsidRPr="00D762CD" w:rsidRDefault="00601AF1" w:rsidP="00D762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5.Шипунова, В. А. Безопасность на дороге. Сложные ситуации / В.А. Шипунова. - М.: Карапуз, 2014. - 712 c.</w:t>
      </w:r>
    </w:p>
    <w:p w:rsidR="00091F5E" w:rsidRPr="00D762CD" w:rsidRDefault="00091F5E" w:rsidP="00D762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F5E" w:rsidRPr="00D762CD" w:rsidRDefault="00091F5E" w:rsidP="00D762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2CD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Электронные образовательные ресурсы</w:t>
      </w:r>
    </w:p>
    <w:p w:rsidR="00091F5E" w:rsidRPr="00D762CD" w:rsidRDefault="00091F5E" w:rsidP="00D762CD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762CD">
        <w:rPr>
          <w:rStyle w:val="c0"/>
          <w:color w:val="000000"/>
        </w:rPr>
        <w:t>1. «Единое окно доступа к образовательным ресурсам»- </w:t>
      </w:r>
      <w:hyperlink r:id="rId20" w:history="1">
        <w:r w:rsidRPr="00D762CD">
          <w:rPr>
            <w:rStyle w:val="a8"/>
          </w:rPr>
          <w:t>http://windows.edu/ru</w:t>
        </w:r>
      </w:hyperlink>
    </w:p>
    <w:p w:rsidR="00091F5E" w:rsidRPr="00D762CD" w:rsidRDefault="00091F5E" w:rsidP="00D762CD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762CD">
        <w:rPr>
          <w:rStyle w:val="c0"/>
          <w:color w:val="000000"/>
        </w:rPr>
        <w:t>2. «Единая коллекция цифровых образовательных ресурсов» - </w:t>
      </w:r>
      <w:hyperlink r:id="rId21" w:history="1">
        <w:r w:rsidRPr="00D762CD">
          <w:rPr>
            <w:rStyle w:val="a8"/>
          </w:rPr>
          <w:t>http://school-collektion.edu/ru</w:t>
        </w:r>
      </w:hyperlink>
    </w:p>
    <w:p w:rsidR="00091F5E" w:rsidRPr="00D762CD" w:rsidRDefault="00091F5E" w:rsidP="00D762CD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762CD">
        <w:rPr>
          <w:rStyle w:val="c0"/>
          <w:color w:val="000000"/>
        </w:rPr>
        <w:t>3. «Федеральный центр информационных образовательных ресурсов» - </w:t>
      </w:r>
      <w:hyperlink r:id="rId22" w:history="1">
        <w:r w:rsidRPr="00D762CD">
          <w:rPr>
            <w:rStyle w:val="a8"/>
          </w:rPr>
          <w:t>http://fcior.edu.ru</w:t>
        </w:r>
      </w:hyperlink>
      <w:r w:rsidRPr="00D762CD">
        <w:rPr>
          <w:rStyle w:val="c0"/>
          <w:color w:val="000000"/>
        </w:rPr>
        <w:t>, </w:t>
      </w:r>
      <w:hyperlink r:id="rId23" w:history="1">
        <w:r w:rsidRPr="00D762CD">
          <w:rPr>
            <w:rStyle w:val="a8"/>
          </w:rPr>
          <w:t>http://eor.edu.ru</w:t>
        </w:r>
      </w:hyperlink>
    </w:p>
    <w:p w:rsidR="0010158F" w:rsidRPr="00D762CD" w:rsidRDefault="0010158F" w:rsidP="00D762CD">
      <w:pPr>
        <w:tabs>
          <w:tab w:val="left" w:pos="4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B69" w:rsidRPr="00D762CD" w:rsidRDefault="00E42B69" w:rsidP="00D762C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sectPr w:rsidR="00E42B69" w:rsidRPr="00D762CD" w:rsidSect="00035ECF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54" w:rsidRDefault="006F3354" w:rsidP="003A3B39">
      <w:pPr>
        <w:spacing w:after="0" w:line="240" w:lineRule="auto"/>
      </w:pPr>
      <w:r>
        <w:separator/>
      </w:r>
    </w:p>
  </w:endnote>
  <w:endnote w:type="continuationSeparator" w:id="0">
    <w:p w:rsidR="006F3354" w:rsidRDefault="006F3354" w:rsidP="003A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61908"/>
      <w:docPartObj>
        <w:docPartGallery w:val="Page Numbers (Bottom of Page)"/>
        <w:docPartUnique/>
      </w:docPartObj>
    </w:sdtPr>
    <w:sdtContent>
      <w:p w:rsidR="006F3354" w:rsidRDefault="006F335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47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F3354" w:rsidRDefault="006F335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54" w:rsidRDefault="006F3354" w:rsidP="003A3B39">
      <w:pPr>
        <w:spacing w:after="0" w:line="240" w:lineRule="auto"/>
      </w:pPr>
      <w:r>
        <w:separator/>
      </w:r>
    </w:p>
  </w:footnote>
  <w:footnote w:type="continuationSeparator" w:id="0">
    <w:p w:rsidR="006F3354" w:rsidRDefault="006F3354" w:rsidP="003A3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1A9488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C366D528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nsolas" w:eastAsia="Consolas" w:hAnsi="Consolas" w:cs="Consolas"/>
        <w:b w:val="0"/>
        <w:bCs w:val="0"/>
        <w:i w:val="0"/>
        <w:iCs/>
        <w:caps w:val="0"/>
        <w:smallCaps w:val="0"/>
        <w:strike w:val="0"/>
        <w:dstrike w:val="0"/>
        <w:color w:val="000000"/>
        <w:spacing w:val="-20"/>
        <w:w w:val="100"/>
        <w:position w:val="0"/>
        <w:sz w:val="24"/>
        <w:szCs w:val="24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ED4DA0"/>
    <w:multiLevelType w:val="multilevel"/>
    <w:tmpl w:val="96F8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D1056"/>
    <w:multiLevelType w:val="multilevel"/>
    <w:tmpl w:val="B826FF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B7065A"/>
    <w:multiLevelType w:val="hybridMultilevel"/>
    <w:tmpl w:val="994ECB06"/>
    <w:lvl w:ilvl="0" w:tplc="091A9488">
      <w:start w:val="65535"/>
      <w:numFmt w:val="bullet"/>
      <w:lvlText w:val="•"/>
      <w:lvlJc w:val="left"/>
      <w:pPr>
        <w:ind w:left="225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0A77399B"/>
    <w:multiLevelType w:val="multilevel"/>
    <w:tmpl w:val="CC72ADB0"/>
    <w:lvl w:ilvl="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D75A7"/>
    <w:multiLevelType w:val="multilevel"/>
    <w:tmpl w:val="9C04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25206"/>
    <w:multiLevelType w:val="multilevel"/>
    <w:tmpl w:val="EEC8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737D9"/>
    <w:multiLevelType w:val="hybridMultilevel"/>
    <w:tmpl w:val="80C6B1D4"/>
    <w:lvl w:ilvl="0" w:tplc="091A9488">
      <w:start w:val="65535"/>
      <w:numFmt w:val="bullet"/>
      <w:lvlText w:val="•"/>
      <w:lvlJc w:val="left"/>
      <w:pPr>
        <w:ind w:left="225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1C7F7DA0"/>
    <w:multiLevelType w:val="multilevel"/>
    <w:tmpl w:val="493C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0157F6"/>
    <w:multiLevelType w:val="hybridMultilevel"/>
    <w:tmpl w:val="8CFC42D0"/>
    <w:lvl w:ilvl="0" w:tplc="091A948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83E85"/>
    <w:multiLevelType w:val="hybridMultilevel"/>
    <w:tmpl w:val="5E8205C4"/>
    <w:lvl w:ilvl="0" w:tplc="091A9488">
      <w:start w:val="65535"/>
      <w:numFmt w:val="bullet"/>
      <w:lvlText w:val="•"/>
      <w:lvlJc w:val="left"/>
      <w:pPr>
        <w:ind w:left="225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3ACB4D4D"/>
    <w:multiLevelType w:val="multilevel"/>
    <w:tmpl w:val="9B0A6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F6B0F"/>
    <w:multiLevelType w:val="hybridMultilevel"/>
    <w:tmpl w:val="D1066300"/>
    <w:lvl w:ilvl="0" w:tplc="091A9488">
      <w:start w:val="65535"/>
      <w:numFmt w:val="bullet"/>
      <w:lvlText w:val="•"/>
      <w:lvlJc w:val="left"/>
      <w:pPr>
        <w:ind w:left="225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 w15:restartNumberingAfterBreak="0">
    <w:nsid w:val="412A1C62"/>
    <w:multiLevelType w:val="multilevel"/>
    <w:tmpl w:val="114C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580FBB"/>
    <w:multiLevelType w:val="multilevel"/>
    <w:tmpl w:val="660C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A62860"/>
    <w:multiLevelType w:val="multilevel"/>
    <w:tmpl w:val="5D2250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7" w15:restartNumberingAfterBreak="0">
    <w:nsid w:val="546E4245"/>
    <w:multiLevelType w:val="hybridMultilevel"/>
    <w:tmpl w:val="1BDADD76"/>
    <w:lvl w:ilvl="0" w:tplc="091A948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A9488">
      <w:start w:val="65535"/>
      <w:numFmt w:val="bullet"/>
      <w:lvlText w:val="•"/>
      <w:lvlJc w:val="left"/>
      <w:pPr>
        <w:ind w:left="2160" w:hanging="360"/>
      </w:pPr>
      <w:rPr>
        <w:rFonts w:ascii="Arial" w:hAnsi="Arial" w:cs="Aria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1210B"/>
    <w:multiLevelType w:val="multilevel"/>
    <w:tmpl w:val="9E16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1E6225"/>
    <w:multiLevelType w:val="hybridMultilevel"/>
    <w:tmpl w:val="2162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A740D"/>
    <w:multiLevelType w:val="multilevel"/>
    <w:tmpl w:val="DD3E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F53A96"/>
    <w:multiLevelType w:val="hybridMultilevel"/>
    <w:tmpl w:val="743C80F6"/>
    <w:lvl w:ilvl="0" w:tplc="091A948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B4286"/>
    <w:multiLevelType w:val="hybridMultilevel"/>
    <w:tmpl w:val="297016C4"/>
    <w:lvl w:ilvl="0" w:tplc="BED43A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45E16"/>
    <w:multiLevelType w:val="multilevel"/>
    <w:tmpl w:val="5B22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B0DB0"/>
    <w:multiLevelType w:val="multilevel"/>
    <w:tmpl w:val="B22A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E40B07"/>
    <w:multiLevelType w:val="hybridMultilevel"/>
    <w:tmpl w:val="8872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A9488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1788D"/>
    <w:multiLevelType w:val="multilevel"/>
    <w:tmpl w:val="0D96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6A3C7C"/>
    <w:multiLevelType w:val="multilevel"/>
    <w:tmpl w:val="26AE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8C5FE4"/>
    <w:multiLevelType w:val="multilevel"/>
    <w:tmpl w:val="1240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63424A"/>
    <w:multiLevelType w:val="multilevel"/>
    <w:tmpl w:val="C6F4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28"/>
  </w:num>
  <w:num w:numId="5">
    <w:abstractNumId w:val="24"/>
  </w:num>
  <w:num w:numId="6">
    <w:abstractNumId w:val="26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2"/>
  </w:num>
  <w:num w:numId="12">
    <w:abstractNumId w:val="19"/>
  </w:num>
  <w:num w:numId="13">
    <w:abstractNumId w:val="20"/>
  </w:num>
  <w:num w:numId="14">
    <w:abstractNumId w:val="15"/>
  </w:num>
  <w:num w:numId="15">
    <w:abstractNumId w:val="14"/>
  </w:num>
  <w:num w:numId="16">
    <w:abstractNumId w:val="23"/>
  </w:num>
  <w:num w:numId="17">
    <w:abstractNumId w:val="6"/>
  </w:num>
  <w:num w:numId="18">
    <w:abstractNumId w:val="16"/>
  </w:num>
  <w:num w:numId="19">
    <w:abstractNumId w:val="1"/>
  </w:num>
  <w:num w:numId="20">
    <w:abstractNumId w:val="25"/>
  </w:num>
  <w:num w:numId="21">
    <w:abstractNumId w:val="21"/>
  </w:num>
  <w:num w:numId="22">
    <w:abstractNumId w:val="17"/>
  </w:num>
  <w:num w:numId="23">
    <w:abstractNumId w:val="11"/>
  </w:num>
  <w:num w:numId="24">
    <w:abstractNumId w:val="10"/>
  </w:num>
  <w:num w:numId="25">
    <w:abstractNumId w:val="4"/>
  </w:num>
  <w:num w:numId="26">
    <w:abstractNumId w:val="8"/>
  </w:num>
  <w:num w:numId="27">
    <w:abstractNumId w:val="13"/>
  </w:num>
  <w:num w:numId="28">
    <w:abstractNumId w:val="29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10A"/>
    <w:rsid w:val="00035ECF"/>
    <w:rsid w:val="00053E51"/>
    <w:rsid w:val="00055C9A"/>
    <w:rsid w:val="000600BC"/>
    <w:rsid w:val="000663D5"/>
    <w:rsid w:val="000771F2"/>
    <w:rsid w:val="000804A8"/>
    <w:rsid w:val="0009037A"/>
    <w:rsid w:val="00091F5E"/>
    <w:rsid w:val="000B5A1B"/>
    <w:rsid w:val="000C1756"/>
    <w:rsid w:val="000C77B1"/>
    <w:rsid w:val="000D5C64"/>
    <w:rsid w:val="000F01F7"/>
    <w:rsid w:val="000F0692"/>
    <w:rsid w:val="0010158F"/>
    <w:rsid w:val="00121627"/>
    <w:rsid w:val="00123A7D"/>
    <w:rsid w:val="00135B90"/>
    <w:rsid w:val="00150975"/>
    <w:rsid w:val="0015222F"/>
    <w:rsid w:val="001704DF"/>
    <w:rsid w:val="001753D8"/>
    <w:rsid w:val="0018497E"/>
    <w:rsid w:val="00193D0C"/>
    <w:rsid w:val="0019752C"/>
    <w:rsid w:val="001A5AE2"/>
    <w:rsid w:val="001D1529"/>
    <w:rsid w:val="001E5FEA"/>
    <w:rsid w:val="0021513D"/>
    <w:rsid w:val="00242B1E"/>
    <w:rsid w:val="00273FB7"/>
    <w:rsid w:val="0028439A"/>
    <w:rsid w:val="00294065"/>
    <w:rsid w:val="002A6CF2"/>
    <w:rsid w:val="002A7C26"/>
    <w:rsid w:val="00315D52"/>
    <w:rsid w:val="003203B3"/>
    <w:rsid w:val="00320A7E"/>
    <w:rsid w:val="00320C94"/>
    <w:rsid w:val="003352A0"/>
    <w:rsid w:val="00342B5E"/>
    <w:rsid w:val="00354EB1"/>
    <w:rsid w:val="00362BE0"/>
    <w:rsid w:val="003A3B39"/>
    <w:rsid w:val="003F4BEA"/>
    <w:rsid w:val="003F5381"/>
    <w:rsid w:val="004015A1"/>
    <w:rsid w:val="00425B51"/>
    <w:rsid w:val="00434895"/>
    <w:rsid w:val="0045027F"/>
    <w:rsid w:val="00466C70"/>
    <w:rsid w:val="004742BE"/>
    <w:rsid w:val="00491699"/>
    <w:rsid w:val="004A0B91"/>
    <w:rsid w:val="004C4E2A"/>
    <w:rsid w:val="004D298F"/>
    <w:rsid w:val="004D6A36"/>
    <w:rsid w:val="004E17AF"/>
    <w:rsid w:val="004E345D"/>
    <w:rsid w:val="00501070"/>
    <w:rsid w:val="00511F52"/>
    <w:rsid w:val="005344D1"/>
    <w:rsid w:val="00561E69"/>
    <w:rsid w:val="005B78B6"/>
    <w:rsid w:val="00601AF1"/>
    <w:rsid w:val="00606BD1"/>
    <w:rsid w:val="0062668A"/>
    <w:rsid w:val="0063123D"/>
    <w:rsid w:val="006364A8"/>
    <w:rsid w:val="00641AD5"/>
    <w:rsid w:val="0067767A"/>
    <w:rsid w:val="0068496B"/>
    <w:rsid w:val="006A3CD2"/>
    <w:rsid w:val="006B35DA"/>
    <w:rsid w:val="006E3757"/>
    <w:rsid w:val="006E436E"/>
    <w:rsid w:val="006F3354"/>
    <w:rsid w:val="00712DA2"/>
    <w:rsid w:val="00743FCD"/>
    <w:rsid w:val="00745C92"/>
    <w:rsid w:val="0074681E"/>
    <w:rsid w:val="00797882"/>
    <w:rsid w:val="007A4088"/>
    <w:rsid w:val="007D12B0"/>
    <w:rsid w:val="007D5D7D"/>
    <w:rsid w:val="007E5BDF"/>
    <w:rsid w:val="007E6ED2"/>
    <w:rsid w:val="007E7871"/>
    <w:rsid w:val="00814691"/>
    <w:rsid w:val="00840014"/>
    <w:rsid w:val="00841102"/>
    <w:rsid w:val="00846E34"/>
    <w:rsid w:val="0086106C"/>
    <w:rsid w:val="00874BE3"/>
    <w:rsid w:val="00880604"/>
    <w:rsid w:val="00884E9E"/>
    <w:rsid w:val="008865BF"/>
    <w:rsid w:val="008A72DB"/>
    <w:rsid w:val="008C224D"/>
    <w:rsid w:val="008C61D6"/>
    <w:rsid w:val="008E1239"/>
    <w:rsid w:val="008F0A4A"/>
    <w:rsid w:val="00912AED"/>
    <w:rsid w:val="00916BA9"/>
    <w:rsid w:val="00927605"/>
    <w:rsid w:val="0093012C"/>
    <w:rsid w:val="00933137"/>
    <w:rsid w:val="00942023"/>
    <w:rsid w:val="009440AB"/>
    <w:rsid w:val="00947888"/>
    <w:rsid w:val="0095111A"/>
    <w:rsid w:val="0097251F"/>
    <w:rsid w:val="00981907"/>
    <w:rsid w:val="00985B23"/>
    <w:rsid w:val="009F6E77"/>
    <w:rsid w:val="00A13B0B"/>
    <w:rsid w:val="00A21A47"/>
    <w:rsid w:val="00A55A74"/>
    <w:rsid w:val="00A72EE6"/>
    <w:rsid w:val="00A80327"/>
    <w:rsid w:val="00A9385D"/>
    <w:rsid w:val="00A94774"/>
    <w:rsid w:val="00A974B5"/>
    <w:rsid w:val="00AB4C28"/>
    <w:rsid w:val="00AF31D6"/>
    <w:rsid w:val="00B01926"/>
    <w:rsid w:val="00B302E3"/>
    <w:rsid w:val="00B55400"/>
    <w:rsid w:val="00B55AE1"/>
    <w:rsid w:val="00B6018C"/>
    <w:rsid w:val="00B62AAB"/>
    <w:rsid w:val="00B807A3"/>
    <w:rsid w:val="00B9160F"/>
    <w:rsid w:val="00B96285"/>
    <w:rsid w:val="00BA210A"/>
    <w:rsid w:val="00BA37E6"/>
    <w:rsid w:val="00BC0EE0"/>
    <w:rsid w:val="00BE5471"/>
    <w:rsid w:val="00BE6A43"/>
    <w:rsid w:val="00C00B7D"/>
    <w:rsid w:val="00C04C87"/>
    <w:rsid w:val="00C12212"/>
    <w:rsid w:val="00C33684"/>
    <w:rsid w:val="00C67A84"/>
    <w:rsid w:val="00C74E1B"/>
    <w:rsid w:val="00CA45A4"/>
    <w:rsid w:val="00CE2628"/>
    <w:rsid w:val="00D514A2"/>
    <w:rsid w:val="00D67373"/>
    <w:rsid w:val="00D762CD"/>
    <w:rsid w:val="00D82C3F"/>
    <w:rsid w:val="00D9406E"/>
    <w:rsid w:val="00DA0FB9"/>
    <w:rsid w:val="00DA1EDC"/>
    <w:rsid w:val="00DA554F"/>
    <w:rsid w:val="00DD1D3B"/>
    <w:rsid w:val="00DD2FBB"/>
    <w:rsid w:val="00DE74C2"/>
    <w:rsid w:val="00E05D09"/>
    <w:rsid w:val="00E07B49"/>
    <w:rsid w:val="00E16B6D"/>
    <w:rsid w:val="00E2378A"/>
    <w:rsid w:val="00E42B69"/>
    <w:rsid w:val="00E71AA9"/>
    <w:rsid w:val="00E931E2"/>
    <w:rsid w:val="00E96A62"/>
    <w:rsid w:val="00EB1CB2"/>
    <w:rsid w:val="00EC3CC1"/>
    <w:rsid w:val="00EE5006"/>
    <w:rsid w:val="00EE5F1D"/>
    <w:rsid w:val="00EF1439"/>
    <w:rsid w:val="00EF2DE9"/>
    <w:rsid w:val="00EF53FA"/>
    <w:rsid w:val="00EF5C7E"/>
    <w:rsid w:val="00EF7D4F"/>
    <w:rsid w:val="00F238BD"/>
    <w:rsid w:val="00F25725"/>
    <w:rsid w:val="00F35FFC"/>
    <w:rsid w:val="00F5739A"/>
    <w:rsid w:val="00F64D97"/>
    <w:rsid w:val="00F76861"/>
    <w:rsid w:val="00F82BD7"/>
    <w:rsid w:val="00F9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9FE9"/>
  <w15:docId w15:val="{5BC95488-7FEB-415C-A395-4B9DFE27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10A"/>
  </w:style>
  <w:style w:type="paragraph" w:styleId="1">
    <w:name w:val="heading 1"/>
    <w:basedOn w:val="a"/>
    <w:link w:val="10"/>
    <w:uiPriority w:val="1"/>
    <w:qFormat/>
    <w:rsid w:val="003352A0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C67A84"/>
  </w:style>
  <w:style w:type="paragraph" w:styleId="a4">
    <w:name w:val="List Paragraph"/>
    <w:basedOn w:val="a"/>
    <w:uiPriority w:val="34"/>
    <w:qFormat/>
    <w:rsid w:val="00294065"/>
    <w:pPr>
      <w:ind w:left="720"/>
      <w:contextualSpacing/>
    </w:pPr>
  </w:style>
  <w:style w:type="character" w:customStyle="1" w:styleId="c13">
    <w:name w:val="c13"/>
    <w:basedOn w:val="a0"/>
    <w:rsid w:val="0018497E"/>
  </w:style>
  <w:style w:type="paragraph" w:customStyle="1" w:styleId="c38">
    <w:name w:val="c38"/>
    <w:basedOn w:val="a"/>
    <w:rsid w:val="0018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9">
    <w:name w:val="c119"/>
    <w:basedOn w:val="a0"/>
    <w:rsid w:val="0018497E"/>
  </w:style>
  <w:style w:type="paragraph" w:customStyle="1" w:styleId="c12">
    <w:name w:val="c12"/>
    <w:basedOn w:val="a"/>
    <w:rsid w:val="0018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5">
    <w:name w:val="c115"/>
    <w:basedOn w:val="a0"/>
    <w:rsid w:val="0018497E"/>
  </w:style>
  <w:style w:type="paragraph" w:styleId="a5">
    <w:name w:val="Body Text"/>
    <w:basedOn w:val="a"/>
    <w:link w:val="a6"/>
    <w:rsid w:val="001216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21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77">
    <w:name w:val="c77"/>
    <w:basedOn w:val="a"/>
    <w:rsid w:val="0012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5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42B6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A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3B39"/>
  </w:style>
  <w:style w:type="paragraph" w:styleId="ab">
    <w:name w:val="footer"/>
    <w:basedOn w:val="a"/>
    <w:link w:val="ac"/>
    <w:uiPriority w:val="99"/>
    <w:unhideWhenUsed/>
    <w:rsid w:val="003A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3B39"/>
  </w:style>
  <w:style w:type="paragraph" w:customStyle="1" w:styleId="Standard">
    <w:name w:val="Standard"/>
    <w:rsid w:val="003A3B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d">
    <w:name w:val="FollowedHyperlink"/>
    <w:basedOn w:val="a0"/>
    <w:uiPriority w:val="99"/>
    <w:semiHidden/>
    <w:unhideWhenUsed/>
    <w:rsid w:val="00D82C3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3352A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F76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9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91F5E"/>
  </w:style>
  <w:style w:type="paragraph" w:customStyle="1" w:styleId="c8">
    <w:name w:val="c8"/>
    <w:basedOn w:val="a"/>
    <w:rsid w:val="0009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2583457625759958859" TargetMode="External"/><Relationship Id="rId13" Type="http://schemas.openxmlformats.org/officeDocument/2006/relationships/hyperlink" Target="https://yandex.ru/video/preview/14204170747357977305" TargetMode="External"/><Relationship Id="rId18" Type="http://schemas.openxmlformats.org/officeDocument/2006/relationships/hyperlink" Target="https://yandex.ru/video/preview/129511661344197672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school-collektion.edu/ru&amp;sa=D&amp;source=editors&amp;ust=1643755333064046&amp;usg=AOvVaw14K9NK_oVShImM8EtOd48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5887696928594021225" TargetMode="External"/><Relationship Id="rId17" Type="http://schemas.openxmlformats.org/officeDocument/2006/relationships/hyperlink" Target="https://yandex.ru/video/preview/1587828309609295888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16088500226804353953" TargetMode="External"/><Relationship Id="rId20" Type="http://schemas.openxmlformats.org/officeDocument/2006/relationships/hyperlink" Target="https://www.google.com/url?q=http://windows.edu/ru&amp;sa=D&amp;source=editors&amp;ust=1643755333063506&amp;usg=AOvVaw01RkATGKBKM7G4oWEhlb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147686440745263054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12844172809954772241" TargetMode="External"/><Relationship Id="rId23" Type="http://schemas.openxmlformats.org/officeDocument/2006/relationships/hyperlink" Target="https://www.google.com/url?q=http://eor.edu.ru/&amp;sa=D&amp;source=editors&amp;ust=1643755333064790&amp;usg=AOvVaw1Uz33ffEBcrQOrm3zSRQQ3" TargetMode="External"/><Relationship Id="rId10" Type="http://schemas.openxmlformats.org/officeDocument/2006/relationships/hyperlink" Target="https://yandex.ru/video/preview/15257201312576446187" TargetMode="External"/><Relationship Id="rId19" Type="http://schemas.openxmlformats.org/officeDocument/2006/relationships/hyperlink" Target="https://yandex.ru/video/preview/66636082372737937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5129767963252515266" TargetMode="External"/><Relationship Id="rId14" Type="http://schemas.openxmlformats.org/officeDocument/2006/relationships/hyperlink" Target="https://www.youtube.com/watch?v=x-CiIJP89DM" TargetMode="External"/><Relationship Id="rId22" Type="http://schemas.openxmlformats.org/officeDocument/2006/relationships/hyperlink" Target="https://www.google.com/url?q=http://fcior.edu.ru/&amp;sa=D&amp;source=editors&amp;ust=1643755333064501&amp;usg=AOvVaw2pq2139y4-wK5ATtlK-o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4892F-76A7-4C46-8D9B-1C96D013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4715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СЕМЬЯ</cp:lastModifiedBy>
  <cp:revision>2</cp:revision>
  <dcterms:created xsi:type="dcterms:W3CDTF">2023-08-02T09:37:00Z</dcterms:created>
  <dcterms:modified xsi:type="dcterms:W3CDTF">2023-08-02T09:37:00Z</dcterms:modified>
</cp:coreProperties>
</file>